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a"/>
        <w:tblpPr w:leftFromText="142" w:rightFromText="142" w:vertAnchor="text" w:horzAnchor="margin" w:tblpY="12"/>
        <w:tblW w:w="0" w:type="auto"/>
        <w:tblCellMar>
          <w:left w:w="28" w:type="dxa"/>
          <w:right w:w="28" w:type="dxa"/>
        </w:tblCellMar>
        <w:tblLook w:val="04A0" w:firstRow="1" w:lastRow="0" w:firstColumn="1" w:lastColumn="0" w:noHBand="0" w:noVBand="1"/>
      </w:tblPr>
      <w:tblGrid>
        <w:gridCol w:w="382"/>
        <w:gridCol w:w="383"/>
        <w:gridCol w:w="1932"/>
        <w:gridCol w:w="1932"/>
        <w:gridCol w:w="1932"/>
        <w:gridCol w:w="1933"/>
      </w:tblGrid>
      <w:tr w:rsidR="00412F37" w:rsidRPr="002F7F17" w14:paraId="6F019B69" w14:textId="77777777" w:rsidTr="00412F37">
        <w:trPr>
          <w:trHeight w:val="35"/>
        </w:trPr>
        <w:tc>
          <w:tcPr>
            <w:tcW w:w="765" w:type="dxa"/>
            <w:gridSpan w:val="2"/>
            <w:vMerge w:val="restart"/>
            <w:shd w:val="clear" w:color="auto" w:fill="D9D9D9" w:themeFill="background1" w:themeFillShade="D9"/>
            <w:vAlign w:val="center"/>
          </w:tcPr>
          <w:p w14:paraId="522C4680" w14:textId="77777777" w:rsidR="00412F37" w:rsidRPr="002F7F17" w:rsidRDefault="00412F37" w:rsidP="00412F37">
            <w:pPr>
              <w:tabs>
                <w:tab w:val="left" w:leader="middleDot" w:pos="7920"/>
                <w:tab w:val="left" w:leader="middleDot" w:pos="8360"/>
              </w:tabs>
              <w:snapToGrid w:val="0"/>
              <w:contextualSpacing/>
              <w:jc w:val="center"/>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レベル</w:t>
            </w:r>
          </w:p>
          <w:p w14:paraId="079980C2" w14:textId="77777777" w:rsidR="00412F37" w:rsidRPr="002F7F17" w:rsidRDefault="00412F37" w:rsidP="00412F37">
            <w:pPr>
              <w:tabs>
                <w:tab w:val="left" w:leader="middleDot" w:pos="7920"/>
                <w:tab w:val="left" w:leader="middleDot" w:pos="8360"/>
              </w:tabs>
              <w:snapToGrid w:val="0"/>
              <w:contextualSpacing/>
              <w:jc w:val="center"/>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定　義</w:t>
            </w:r>
          </w:p>
        </w:tc>
        <w:tc>
          <w:tcPr>
            <w:tcW w:w="1932" w:type="dxa"/>
            <w:shd w:val="clear" w:color="auto" w:fill="FAE2D5" w:themeFill="accent2" w:themeFillTint="33"/>
          </w:tcPr>
          <w:p w14:paraId="26ED474E" w14:textId="77777777" w:rsidR="00412F37" w:rsidRPr="002F7F17" w:rsidRDefault="00412F37" w:rsidP="00412F37">
            <w:pPr>
              <w:tabs>
                <w:tab w:val="left" w:leader="middleDot" w:pos="7920"/>
                <w:tab w:val="left" w:leader="middleDot" w:pos="8360"/>
              </w:tabs>
              <w:snapToGrid w:val="0"/>
              <w:contextualSpacing/>
              <w:jc w:val="center"/>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レベル１</w:t>
            </w:r>
          </w:p>
        </w:tc>
        <w:tc>
          <w:tcPr>
            <w:tcW w:w="1932" w:type="dxa"/>
            <w:shd w:val="clear" w:color="auto" w:fill="CAEDFB" w:themeFill="accent4" w:themeFillTint="33"/>
          </w:tcPr>
          <w:p w14:paraId="77D530FB" w14:textId="77777777" w:rsidR="00412F37" w:rsidRPr="002F7F17" w:rsidRDefault="00412F37" w:rsidP="00412F37">
            <w:pPr>
              <w:tabs>
                <w:tab w:val="left" w:leader="middleDot" w:pos="7920"/>
                <w:tab w:val="left" w:leader="middleDot" w:pos="8360"/>
              </w:tabs>
              <w:snapToGrid w:val="0"/>
              <w:contextualSpacing/>
              <w:jc w:val="center"/>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レベル２</w:t>
            </w:r>
          </w:p>
        </w:tc>
        <w:tc>
          <w:tcPr>
            <w:tcW w:w="1932" w:type="dxa"/>
            <w:shd w:val="clear" w:color="auto" w:fill="FFFFA7"/>
          </w:tcPr>
          <w:p w14:paraId="48C50F7C" w14:textId="77777777" w:rsidR="00412F37" w:rsidRPr="002F7F17" w:rsidRDefault="00412F37" w:rsidP="00412F37">
            <w:pPr>
              <w:tabs>
                <w:tab w:val="left" w:leader="middleDot" w:pos="7920"/>
                <w:tab w:val="left" w:leader="middleDot" w:pos="8360"/>
              </w:tabs>
              <w:snapToGrid w:val="0"/>
              <w:contextualSpacing/>
              <w:jc w:val="center"/>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レベル３</w:t>
            </w:r>
          </w:p>
        </w:tc>
        <w:tc>
          <w:tcPr>
            <w:tcW w:w="1933" w:type="dxa"/>
            <w:shd w:val="clear" w:color="auto" w:fill="D9F2D0" w:themeFill="accent6" w:themeFillTint="33"/>
          </w:tcPr>
          <w:p w14:paraId="4AEFDD17" w14:textId="77777777" w:rsidR="00412F37" w:rsidRPr="002F7F17" w:rsidRDefault="00412F37" w:rsidP="00412F37">
            <w:pPr>
              <w:tabs>
                <w:tab w:val="left" w:leader="middleDot" w:pos="7920"/>
                <w:tab w:val="left" w:leader="middleDot" w:pos="8360"/>
              </w:tabs>
              <w:snapToGrid w:val="0"/>
              <w:contextualSpacing/>
              <w:jc w:val="center"/>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レベル４</w:t>
            </w:r>
          </w:p>
        </w:tc>
      </w:tr>
      <w:tr w:rsidR="00412F37" w:rsidRPr="002F7F17" w14:paraId="15885E52" w14:textId="77777777" w:rsidTr="00412F37">
        <w:trPr>
          <w:trHeight w:val="35"/>
        </w:trPr>
        <w:tc>
          <w:tcPr>
            <w:tcW w:w="765" w:type="dxa"/>
            <w:gridSpan w:val="2"/>
            <w:vMerge/>
            <w:shd w:val="clear" w:color="auto" w:fill="D9D9D9" w:themeFill="background1" w:themeFillShade="D9"/>
          </w:tcPr>
          <w:p w14:paraId="2BB4061A"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pacing w:val="-6"/>
                <w:sz w:val="18"/>
                <w:szCs w:val="18"/>
              </w:rPr>
            </w:pPr>
          </w:p>
        </w:tc>
        <w:tc>
          <w:tcPr>
            <w:tcW w:w="1932" w:type="dxa"/>
            <w:shd w:val="clear" w:color="auto" w:fill="FAE2D5" w:themeFill="accent2" w:themeFillTint="33"/>
          </w:tcPr>
          <w:p w14:paraId="345AF022" w14:textId="77777777" w:rsidR="00412F37" w:rsidRPr="002F7F17" w:rsidRDefault="00412F37" w:rsidP="00412F3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18"/>
                <w:szCs w:val="18"/>
              </w:rPr>
            </w:pPr>
            <w:r w:rsidRPr="002F7F17">
              <w:rPr>
                <w:rFonts w:ascii="BIZ UDゴシック" w:eastAsia="BIZ UDゴシック" w:hAnsi="BIZ UDゴシック"/>
                <w:color w:val="000000" w:themeColor="text1"/>
                <w:sz w:val="18"/>
                <w:szCs w:val="18"/>
              </w:rPr>
              <w:t>職員</w:t>
            </w:r>
            <w:r w:rsidRPr="002F7F17">
              <w:rPr>
                <w:rFonts w:ascii="BIZ UDゴシック" w:eastAsia="BIZ UDゴシック" w:hAnsi="BIZ UDゴシック" w:hint="eastAsia"/>
                <w:color w:val="000000" w:themeColor="text1"/>
                <w:sz w:val="18"/>
                <w:szCs w:val="18"/>
              </w:rPr>
              <w:t>に不必要なプレッシャーを与えたり</w:t>
            </w:r>
            <w:r w:rsidRPr="002F7F17">
              <w:rPr>
                <w:rFonts w:ascii="BIZ UDゴシック" w:eastAsia="BIZ UDゴシック" w:hAnsi="BIZ UDゴシック"/>
                <w:color w:val="000000" w:themeColor="text1"/>
                <w:sz w:val="18"/>
                <w:szCs w:val="18"/>
              </w:rPr>
              <w:t>不快感を覚える程度の言動や身体接触</w:t>
            </w:r>
          </w:p>
        </w:tc>
        <w:tc>
          <w:tcPr>
            <w:tcW w:w="1932" w:type="dxa"/>
            <w:shd w:val="clear" w:color="auto" w:fill="CAEDFB" w:themeFill="accent4" w:themeFillTint="33"/>
          </w:tcPr>
          <w:p w14:paraId="1FBB1647" w14:textId="77777777" w:rsidR="00412F37" w:rsidRPr="002F7F17" w:rsidRDefault="00412F37" w:rsidP="00412F37">
            <w:pPr>
              <w:tabs>
                <w:tab w:val="left" w:leader="middleDot" w:pos="7920"/>
                <w:tab w:val="left" w:leader="middleDot" w:pos="8360"/>
              </w:tabs>
              <w:snapToGrid w:val="0"/>
              <w:contextualSpacing/>
              <w:jc w:val="both"/>
              <w:rPr>
                <w:rFonts w:ascii="BIZ UDゴシック" w:eastAsia="BIZ UDゴシック" w:hAnsi="BIZ UDゴシック"/>
                <w:color w:val="000000" w:themeColor="text1"/>
                <w:spacing w:val="-2"/>
                <w:sz w:val="18"/>
                <w:szCs w:val="18"/>
              </w:rPr>
            </w:pPr>
            <w:r w:rsidRPr="002F7F17">
              <w:rPr>
                <w:rFonts w:ascii="BIZ UDゴシック" w:eastAsia="BIZ UDゴシック" w:hAnsi="BIZ UDゴシック"/>
                <w:color w:val="000000" w:themeColor="text1"/>
                <w:spacing w:val="-2"/>
                <w:sz w:val="18"/>
                <w:szCs w:val="18"/>
              </w:rPr>
              <w:t>職員が恐怖や強い精神的負担を感じる行為</w:t>
            </w:r>
            <w:r w:rsidRPr="002F7F17">
              <w:rPr>
                <w:rFonts w:ascii="BIZ UDゴシック" w:eastAsia="BIZ UDゴシック" w:hAnsi="BIZ UDゴシック" w:hint="eastAsia"/>
                <w:color w:val="000000" w:themeColor="text1"/>
                <w:spacing w:val="-2"/>
                <w:sz w:val="18"/>
                <w:szCs w:val="18"/>
              </w:rPr>
              <w:t>や</w:t>
            </w:r>
            <w:r w:rsidRPr="002F7F17">
              <w:rPr>
                <w:rFonts w:ascii="BIZ UDゴシック" w:eastAsia="BIZ UDゴシック" w:hAnsi="BIZ UDゴシック"/>
                <w:color w:val="000000" w:themeColor="text1"/>
                <w:spacing w:val="-2"/>
                <w:sz w:val="18"/>
                <w:szCs w:val="18"/>
              </w:rPr>
              <w:t>偏見</w:t>
            </w:r>
            <w:r w:rsidRPr="002F7F17">
              <w:rPr>
                <w:rFonts w:ascii="BIZ UDゴシック" w:eastAsia="BIZ UDゴシック" w:hAnsi="BIZ UDゴシック" w:hint="eastAsia"/>
                <w:color w:val="000000" w:themeColor="text1"/>
                <w:spacing w:val="-2"/>
                <w:sz w:val="18"/>
                <w:szCs w:val="18"/>
              </w:rPr>
              <w:t>、</w:t>
            </w:r>
            <w:r w:rsidRPr="002F7F17">
              <w:rPr>
                <w:rFonts w:ascii="BIZ UDゴシック" w:eastAsia="BIZ UDゴシック" w:hAnsi="BIZ UDゴシック"/>
                <w:color w:val="000000" w:themeColor="text1"/>
                <w:spacing w:val="-2"/>
                <w:sz w:val="18"/>
                <w:szCs w:val="18"/>
              </w:rPr>
              <w:t>差別的な言動によって職員に精神的な負担や不快感を与える行為</w:t>
            </w:r>
          </w:p>
        </w:tc>
        <w:tc>
          <w:tcPr>
            <w:tcW w:w="1932" w:type="dxa"/>
            <w:shd w:val="clear" w:color="auto" w:fill="FFFFA7"/>
          </w:tcPr>
          <w:p w14:paraId="67527809" w14:textId="77777777" w:rsidR="00412F37" w:rsidRPr="002F7F17" w:rsidRDefault="00412F37" w:rsidP="00412F3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18"/>
                <w:szCs w:val="18"/>
              </w:rPr>
            </w:pPr>
            <w:r w:rsidRPr="002F7F17">
              <w:rPr>
                <w:rFonts w:ascii="BIZ UDゴシック" w:eastAsia="BIZ UDゴシック" w:hAnsi="BIZ UDゴシック"/>
                <w:color w:val="000000" w:themeColor="text1"/>
                <w:sz w:val="18"/>
                <w:szCs w:val="18"/>
              </w:rPr>
              <w:t>執拗なセクハラや身体的な暴力の兆候がある行為</w:t>
            </w:r>
            <w:r w:rsidRPr="002F7F17">
              <w:rPr>
                <w:rFonts w:ascii="BIZ UDゴシック" w:eastAsia="BIZ UDゴシック" w:hAnsi="BIZ UDゴシック" w:hint="eastAsia"/>
                <w:color w:val="000000" w:themeColor="text1"/>
                <w:sz w:val="18"/>
                <w:szCs w:val="18"/>
              </w:rPr>
              <w:t>や</w:t>
            </w:r>
            <w:r w:rsidRPr="002F7F17">
              <w:rPr>
                <w:rFonts w:ascii="BIZ UDゴシック" w:eastAsia="BIZ UDゴシック" w:hAnsi="BIZ UDゴシック"/>
                <w:color w:val="000000" w:themeColor="text1"/>
                <w:sz w:val="18"/>
                <w:szCs w:val="18"/>
              </w:rPr>
              <w:t>職員に強い屈辱や威圧感を与える行為</w:t>
            </w:r>
          </w:p>
        </w:tc>
        <w:tc>
          <w:tcPr>
            <w:tcW w:w="1933" w:type="dxa"/>
            <w:shd w:val="clear" w:color="auto" w:fill="D9F2D0" w:themeFill="accent6" w:themeFillTint="33"/>
          </w:tcPr>
          <w:p w14:paraId="61D3CDBB" w14:textId="77777777" w:rsidR="00412F37" w:rsidRPr="002F7F17" w:rsidRDefault="00412F37" w:rsidP="00412F37">
            <w:pPr>
              <w:tabs>
                <w:tab w:val="left" w:leader="middleDot" w:pos="7920"/>
                <w:tab w:val="left" w:leader="middleDot" w:pos="8360"/>
              </w:tabs>
              <w:snapToGrid w:val="0"/>
              <w:contextualSpacing/>
              <w:jc w:val="both"/>
              <w:rPr>
                <w:rFonts w:ascii="BIZ UDゴシック" w:eastAsia="BIZ UDゴシック" w:hAnsi="BIZ UDゴシック"/>
                <w:color w:val="000000" w:themeColor="text1"/>
                <w:sz w:val="18"/>
                <w:szCs w:val="18"/>
              </w:rPr>
            </w:pPr>
            <w:r w:rsidRPr="002F7F17">
              <w:rPr>
                <w:rFonts w:ascii="BIZ UDゴシック" w:eastAsia="BIZ UDゴシック" w:hAnsi="BIZ UDゴシック"/>
                <w:color w:val="000000" w:themeColor="text1"/>
                <w:sz w:val="18"/>
                <w:szCs w:val="18"/>
              </w:rPr>
              <w:t>職員の身の安全が脅かされる重大な脅迫行為</w:t>
            </w:r>
            <w:r w:rsidRPr="002F7F17">
              <w:rPr>
                <w:rFonts w:ascii="BIZ UDゴシック" w:eastAsia="BIZ UDゴシック" w:hAnsi="BIZ UDゴシック" w:hint="eastAsia"/>
                <w:color w:val="000000" w:themeColor="text1"/>
                <w:sz w:val="18"/>
                <w:szCs w:val="18"/>
              </w:rPr>
              <w:t>や</w:t>
            </w:r>
            <w:r w:rsidRPr="002F7F17">
              <w:rPr>
                <w:rFonts w:ascii="BIZ UDゴシック" w:eastAsia="BIZ UDゴシック" w:hAnsi="BIZ UDゴシック"/>
                <w:color w:val="000000" w:themeColor="text1"/>
                <w:sz w:val="18"/>
                <w:szCs w:val="18"/>
              </w:rPr>
              <w:t>職員の生命や身体に重大な危害が及ぶ暴力行為</w:t>
            </w:r>
            <w:r w:rsidRPr="002F7F17">
              <w:rPr>
                <w:rFonts w:ascii="BIZ UDゴシック" w:eastAsia="BIZ UDゴシック" w:hAnsi="BIZ UDゴシック" w:hint="eastAsia"/>
                <w:color w:val="000000" w:themeColor="text1"/>
                <w:sz w:val="18"/>
                <w:szCs w:val="18"/>
              </w:rPr>
              <w:t>、</w:t>
            </w:r>
            <w:r w:rsidRPr="002F7F17">
              <w:rPr>
                <w:rFonts w:ascii="BIZ UDゴシック" w:eastAsia="BIZ UDゴシック" w:hAnsi="BIZ UDゴシック"/>
                <w:color w:val="000000" w:themeColor="text1"/>
                <w:sz w:val="18"/>
                <w:szCs w:val="18"/>
              </w:rPr>
              <w:t>重度のセクハラ。</w:t>
            </w:r>
          </w:p>
        </w:tc>
      </w:tr>
      <w:tr w:rsidR="00412F37" w:rsidRPr="002F7F17" w14:paraId="2E84C53C" w14:textId="77777777" w:rsidTr="00412F37">
        <w:trPr>
          <w:trHeight w:val="3035"/>
        </w:trPr>
        <w:tc>
          <w:tcPr>
            <w:tcW w:w="765" w:type="dxa"/>
            <w:gridSpan w:val="2"/>
            <w:shd w:val="clear" w:color="auto" w:fill="D9D9D9" w:themeFill="background1" w:themeFillShade="D9"/>
            <w:vAlign w:val="center"/>
          </w:tcPr>
          <w:p w14:paraId="2B972C08" w14:textId="77777777" w:rsidR="00412F37" w:rsidRPr="002F7F17" w:rsidRDefault="00412F37" w:rsidP="00412F37">
            <w:pPr>
              <w:tabs>
                <w:tab w:val="left" w:leader="middleDot" w:pos="7920"/>
                <w:tab w:val="left" w:leader="middleDot" w:pos="8360"/>
              </w:tabs>
              <w:snapToGrid w:val="0"/>
              <w:contextualSpacing/>
              <w:jc w:val="center"/>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具体例</w:t>
            </w:r>
          </w:p>
        </w:tc>
        <w:tc>
          <w:tcPr>
            <w:tcW w:w="1932" w:type="dxa"/>
            <w:shd w:val="clear" w:color="auto" w:fill="FAE2D5" w:themeFill="accent2" w:themeFillTint="33"/>
          </w:tcPr>
          <w:p w14:paraId="61810A3E"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今日はいい香りがするね</w:t>
            </w:r>
          </w:p>
          <w:p w14:paraId="2E72D679"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もっと若い時はモテただろう</w:t>
            </w:r>
          </w:p>
          <w:p w14:paraId="069AB3A8"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こんなに若い子に介助してもらえて、私も幸せだよ</w:t>
            </w:r>
          </w:p>
          <w:p w14:paraId="77EAE362"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今日もかわいいね</w:t>
            </w:r>
          </w:p>
          <w:p w14:paraId="09221F04"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□胸大きいね</w:t>
            </w:r>
          </w:p>
          <w:p w14:paraId="7D0C8C07"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その髪型似合ってるよ</w:t>
            </w:r>
          </w:p>
          <w:p w14:paraId="6564F5DB"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若いから何でも似合うね</w:t>
            </w:r>
          </w:p>
          <w:p w14:paraId="6D38C293"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家族は何してるの？</w:t>
            </w:r>
          </w:p>
          <w:p w14:paraId="358D7072"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彼氏いるの？</w:t>
            </w:r>
          </w:p>
          <w:p w14:paraId="0E1FA6C0"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休みの日は何してるの？</w:t>
            </w:r>
          </w:p>
          <w:p w14:paraId="6F4CC55A"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 xml:space="preserve">肩に手を置く </w:t>
            </w:r>
          </w:p>
          <w:p w14:paraId="6F3BF0F9"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背中に軽く触れる</w:t>
            </w:r>
          </w:p>
          <w:p w14:paraId="69987438"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痩せすぎだね。ちゃんと食べてる？</w:t>
            </w:r>
          </w:p>
          <w:p w14:paraId="18AF7A9D"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一緒に写真撮ろうよ</w:t>
            </w:r>
          </w:p>
          <w:p w14:paraId="1EFF8C97"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もっとちゃんとやってよ、プロでしょ？</w:t>
            </w:r>
          </w:p>
          <w:p w14:paraId="4CC12F22"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こんな若い人に任せて大丈夫なの？</w:t>
            </w:r>
          </w:p>
        </w:tc>
        <w:tc>
          <w:tcPr>
            <w:tcW w:w="1932" w:type="dxa"/>
            <w:shd w:val="clear" w:color="auto" w:fill="CAEDFB" w:themeFill="accent4" w:themeFillTint="33"/>
          </w:tcPr>
          <w:p w14:paraId="2A3A009F"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こんなに</w:t>
            </w:r>
            <w:r w:rsidRPr="002F7F17">
              <w:rPr>
                <w:rFonts w:ascii="BIZ UDゴシック" w:eastAsia="BIZ UDゴシック" w:hAnsi="BIZ UDゴシック" w:hint="eastAsia"/>
                <w:color w:val="000000" w:themeColor="text1"/>
                <w:w w:val="90"/>
                <w:sz w:val="16"/>
                <w:szCs w:val="16"/>
              </w:rPr>
              <w:t>可愛い</w:t>
            </w:r>
            <w:r w:rsidRPr="002F7F17">
              <w:rPr>
                <w:rFonts w:ascii="BIZ UDゴシック" w:eastAsia="BIZ UDゴシック" w:hAnsi="BIZ UDゴシック"/>
                <w:color w:val="000000" w:themeColor="text1"/>
                <w:w w:val="90"/>
                <w:sz w:val="16"/>
                <w:szCs w:val="16"/>
              </w:rPr>
              <w:t>と彼氏もほっとかないだろう</w:t>
            </w:r>
          </w:p>
          <w:p w14:paraId="0E36A25D" w14:textId="77777777" w:rsidR="00412F37" w:rsidRPr="002F7F17" w:rsidRDefault="00412F37" w:rsidP="00412F37">
            <w:pPr>
              <w:tabs>
                <w:tab w:val="left" w:leader="middleDot" w:pos="7920"/>
                <w:tab w:val="left" w:leader="middleDot" w:pos="8360"/>
              </w:tabs>
              <w:snapToGrid w:val="0"/>
              <w:ind w:leftChars="-8" w:left="-4" w:hangingChars="11" w:hanging="14"/>
              <w:contextualSpacing/>
              <w:jc w:val="distribute"/>
              <w:rPr>
                <w:rFonts w:ascii="BIZ UDゴシック" w:eastAsia="BIZ UDゴシック" w:hAnsi="BIZ UDゴシック"/>
                <w:color w:val="000000" w:themeColor="text1"/>
                <w:spacing w:val="-10"/>
                <w:w w:val="90"/>
                <w:sz w:val="16"/>
                <w:szCs w:val="16"/>
              </w:rPr>
            </w:pPr>
            <w:r w:rsidRPr="002F7F17">
              <w:rPr>
                <w:rFonts w:ascii="BIZ UDゴシック" w:eastAsia="BIZ UDゴシック" w:hAnsi="BIZ UDゴシック" w:hint="eastAsia"/>
                <w:color w:val="000000" w:themeColor="text1"/>
                <w:spacing w:val="-10"/>
                <w:w w:val="90"/>
                <w:sz w:val="16"/>
                <w:szCs w:val="16"/>
              </w:rPr>
              <w:t>□</w:t>
            </w:r>
            <w:r w:rsidRPr="002F7F17">
              <w:rPr>
                <w:rFonts w:ascii="BIZ UDゴシック" w:eastAsia="BIZ UDゴシック" w:hAnsi="BIZ UDゴシック"/>
                <w:color w:val="000000" w:themeColor="text1"/>
                <w:spacing w:val="-10"/>
                <w:w w:val="90"/>
                <w:sz w:val="16"/>
                <w:szCs w:val="16"/>
              </w:rPr>
              <w:t>俺のためにここにいるんだろ？</w:t>
            </w:r>
          </w:p>
          <w:p w14:paraId="60FF9204"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君がいないと寂しいよ</w:t>
            </w:r>
          </w:p>
          <w:p w14:paraId="47918130"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無断で手を握る</w:t>
            </w:r>
          </w:p>
          <w:p w14:paraId="3415F132"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身体を密着させる</w:t>
            </w:r>
          </w:p>
          <w:p w14:paraId="48D2CE13"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動けないように近づく</w:t>
            </w:r>
          </w:p>
          <w:p w14:paraId="5A38909C"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言うことを聞かないとどうなるかわかってるのか</w:t>
            </w:r>
          </w:p>
          <w:p w14:paraId="4710851E"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上司に伝えたらどうなるか考えろ</w:t>
            </w:r>
          </w:p>
          <w:p w14:paraId="5FCF9E92"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お前のせいで俺が怒ってるんだぞ</w:t>
            </w:r>
          </w:p>
          <w:p w14:paraId="3B033C9A"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（断っても）今度の休み、どうせ予定ないだろ？</w:t>
            </w:r>
          </w:p>
          <w:p w14:paraId="0638B990"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絶対に一緒に行こう</w:t>
            </w:r>
          </w:p>
          <w:p w14:paraId="49338614"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毎日誘ってるんだからいい加減OKしてよ</w:t>
            </w:r>
          </w:p>
          <w:p w14:paraId="58AB9304"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□外国人じゃダメだ！</w:t>
            </w:r>
          </w:p>
          <w:p w14:paraId="4933F3EB"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単発で軽いニュアンス</w:t>
            </w:r>
            <w:r w:rsidRPr="002F7F17">
              <w:rPr>
                <w:rFonts w:ascii="BIZ UDゴシック" w:eastAsia="BIZ UDゴシック" w:hAnsi="BIZ UDゴシック" w:hint="eastAsia"/>
                <w:color w:val="000000" w:themeColor="text1"/>
                <w:w w:val="90"/>
                <w:sz w:val="16"/>
                <w:szCs w:val="16"/>
              </w:rPr>
              <w:t>で「結婚して」との発言</w:t>
            </w:r>
          </w:p>
          <w:p w14:paraId="692154B0"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下着の色は何色？</w:t>
            </w:r>
          </w:p>
          <w:p w14:paraId="3EBAC75E"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今夜会えないか？</w:t>
            </w:r>
          </w:p>
        </w:tc>
        <w:tc>
          <w:tcPr>
            <w:tcW w:w="1932" w:type="dxa"/>
            <w:shd w:val="clear" w:color="auto" w:fill="FFFFA7"/>
          </w:tcPr>
          <w:p w14:paraId="1E7F3C6A"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明確にわいせつな意図を持つ質問を繰り返す</w:t>
            </w:r>
          </w:p>
          <w:p w14:paraId="123D6B21"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拒否しても腕を引っ張られる</w:t>
            </w:r>
          </w:p>
          <w:p w14:paraId="59438271"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腰に手を回される</w:t>
            </w:r>
          </w:p>
          <w:p w14:paraId="0DEFFE66"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逃げられないように近くに体を寄せてくる</w:t>
            </w:r>
          </w:p>
          <w:p w14:paraId="4AFF3E42"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怒りに任せて物を投げつける</w:t>
            </w:r>
          </w:p>
          <w:p w14:paraId="3D045473"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机や壁を叩く</w:t>
            </w:r>
          </w:p>
          <w:p w14:paraId="6A289DE3"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威圧的な行為で職員に恐怖を与える行動</w:t>
            </w:r>
          </w:p>
          <w:p w14:paraId="333DECB3"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これからもっときついことをしてやる</w:t>
            </w:r>
          </w:p>
          <w:p w14:paraId="69AE63B2"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□言うこと聞かないと</w:t>
            </w:r>
            <w:r w:rsidRPr="002F7F17">
              <w:rPr>
                <w:rFonts w:ascii="BIZ UDゴシック" w:eastAsia="BIZ UDゴシック" w:hAnsi="BIZ UDゴシック"/>
                <w:color w:val="000000" w:themeColor="text1"/>
                <w:w w:val="90"/>
                <w:sz w:val="16"/>
                <w:szCs w:val="16"/>
              </w:rPr>
              <w:t>困ることになるぞ</w:t>
            </w:r>
          </w:p>
          <w:p w14:paraId="6233873E"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精神的圧力をかけてくる</w:t>
            </w:r>
          </w:p>
          <w:p w14:paraId="6DD83EB8"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□土下座の強要</w:t>
            </w:r>
          </w:p>
          <w:p w14:paraId="1BEB19F3"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□繰り返し、執拗に「結婚して」と迫る</w:t>
            </w:r>
          </w:p>
          <w:p w14:paraId="254F318E"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bookmarkStart w:id="0" w:name="_Hlk183505911"/>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spacing w:val="-6"/>
                <w:w w:val="90"/>
                <w:sz w:val="16"/>
                <w:szCs w:val="16"/>
              </w:rPr>
              <w:t>勤務後の帰宅ルートを尾行して追いかける行為</w:t>
            </w:r>
            <w:bookmarkEnd w:id="0"/>
          </w:p>
        </w:tc>
        <w:tc>
          <w:tcPr>
            <w:tcW w:w="1933" w:type="dxa"/>
            <w:shd w:val="clear" w:color="auto" w:fill="D9F2D0" w:themeFill="accent6" w:themeFillTint="33"/>
          </w:tcPr>
          <w:p w14:paraId="6A2CE9DA"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衣服を引っ張る</w:t>
            </w:r>
          </w:p>
          <w:p w14:paraId="58144528"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無理に触ろうとする</w:t>
            </w:r>
          </w:p>
          <w:p w14:paraId="1CADFE21"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体を押さえつけようとする</w:t>
            </w:r>
          </w:p>
          <w:p w14:paraId="59FAEF5C"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職員の身体的安全を脅かす行動</w:t>
            </w:r>
          </w:p>
          <w:p w14:paraId="0ABD7F2E"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職員の衣服の中に手を入れようとする</w:t>
            </w:r>
          </w:p>
          <w:p w14:paraId="22C4CAA0"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強引にキスを迫る</w:t>
            </w:r>
          </w:p>
          <w:p w14:paraId="729E1777"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抱きつく</w:t>
            </w:r>
          </w:p>
          <w:p w14:paraId="35F72B0A"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明確な性的意図を伴う接触</w:t>
            </w:r>
          </w:p>
          <w:p w14:paraId="663AED61"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刃物や鈍器を手に持ち「今すぐ言うことを聞け」と迫る</w:t>
            </w:r>
          </w:p>
          <w:p w14:paraId="7DB19EC4"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職員に対して直接的な生命の危険を及ぼす行為</w:t>
            </w:r>
          </w:p>
          <w:p w14:paraId="2224C110"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突き飛ばす</w:t>
            </w:r>
          </w:p>
          <w:p w14:paraId="770F4007"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殴りかかる</w:t>
            </w:r>
          </w:p>
          <w:p w14:paraId="1F1835BF"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□刃物で脅す</w:t>
            </w:r>
          </w:p>
          <w:p w14:paraId="7ED294C2"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床に押し倒す</w:t>
            </w:r>
          </w:p>
          <w:p w14:paraId="6FA1D567" w14:textId="77777777" w:rsidR="00412F37" w:rsidRPr="002F7F17" w:rsidRDefault="00412F37" w:rsidP="00412F37">
            <w:pPr>
              <w:tabs>
                <w:tab w:val="left" w:leader="middleDot" w:pos="7920"/>
                <w:tab w:val="left" w:leader="middleDot" w:pos="8360"/>
              </w:tabs>
              <w:snapToGrid w:val="0"/>
              <w:ind w:leftChars="-8" w:left="-2" w:hangingChars="11" w:hanging="16"/>
              <w:contextualSpacing/>
              <w:jc w:val="both"/>
              <w:rPr>
                <w:rFonts w:ascii="BIZ UDゴシック" w:eastAsia="BIZ UDゴシック" w:hAnsi="BIZ UDゴシック"/>
                <w:color w:val="000000" w:themeColor="text1"/>
                <w:w w:val="90"/>
                <w:sz w:val="16"/>
                <w:szCs w:val="16"/>
              </w:rPr>
            </w:pPr>
            <w:r w:rsidRPr="002F7F17">
              <w:rPr>
                <w:rFonts w:ascii="BIZ UDゴシック" w:eastAsia="BIZ UDゴシック" w:hAnsi="BIZ UDゴシック" w:hint="eastAsia"/>
                <w:color w:val="000000" w:themeColor="text1"/>
                <w:w w:val="90"/>
                <w:sz w:val="16"/>
                <w:szCs w:val="16"/>
              </w:rPr>
              <w:t>□</w:t>
            </w:r>
            <w:r w:rsidRPr="002F7F17">
              <w:rPr>
                <w:rFonts w:ascii="BIZ UDゴシック" w:eastAsia="BIZ UDゴシック" w:hAnsi="BIZ UDゴシック"/>
                <w:color w:val="000000" w:themeColor="text1"/>
                <w:w w:val="90"/>
                <w:sz w:val="16"/>
                <w:szCs w:val="16"/>
              </w:rPr>
              <w:t>職員に怪我を負わせるような行為</w:t>
            </w:r>
          </w:p>
        </w:tc>
      </w:tr>
      <w:tr w:rsidR="00412F37" w:rsidRPr="002F7F17" w14:paraId="2C80F9CC" w14:textId="77777777" w:rsidTr="00412F37">
        <w:tc>
          <w:tcPr>
            <w:tcW w:w="382" w:type="dxa"/>
            <w:vMerge w:val="restart"/>
            <w:shd w:val="clear" w:color="auto" w:fill="D9D9D9" w:themeFill="background1" w:themeFillShade="D9"/>
            <w:textDirection w:val="tbRlV"/>
            <w:vAlign w:val="center"/>
          </w:tcPr>
          <w:p w14:paraId="368F492B" w14:textId="77777777" w:rsidR="00412F37" w:rsidRPr="002F7F17" w:rsidRDefault="00412F37" w:rsidP="00412F37">
            <w:pPr>
              <w:tabs>
                <w:tab w:val="left" w:leader="middleDot" w:pos="7920"/>
                <w:tab w:val="left" w:leader="middleDot" w:pos="8360"/>
              </w:tabs>
              <w:snapToGrid w:val="0"/>
              <w:ind w:left="113" w:right="113"/>
              <w:contextualSpacing/>
              <w:jc w:val="center"/>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発生時の対応</w:t>
            </w:r>
          </w:p>
        </w:tc>
        <w:tc>
          <w:tcPr>
            <w:tcW w:w="383" w:type="dxa"/>
            <w:vMerge w:val="restart"/>
            <w:shd w:val="clear" w:color="auto" w:fill="D9D9D9" w:themeFill="background1" w:themeFillShade="D9"/>
            <w:textDirection w:val="tbRlV"/>
            <w:vAlign w:val="center"/>
          </w:tcPr>
          <w:p w14:paraId="31F6BD34" w14:textId="77777777" w:rsidR="00412F37" w:rsidRPr="002F7F17" w:rsidRDefault="00412F37" w:rsidP="00412F37">
            <w:pPr>
              <w:tabs>
                <w:tab w:val="left" w:leader="middleDot" w:pos="7920"/>
                <w:tab w:val="left" w:leader="middleDot" w:pos="8360"/>
              </w:tabs>
              <w:snapToGrid w:val="0"/>
              <w:ind w:left="113" w:right="113"/>
              <w:contextualSpacing/>
              <w:jc w:val="center"/>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現場での対応</w:t>
            </w:r>
          </w:p>
        </w:tc>
        <w:tc>
          <w:tcPr>
            <w:tcW w:w="3864" w:type="dxa"/>
            <w:gridSpan w:val="2"/>
            <w:shd w:val="clear" w:color="auto" w:fill="D9D9D9" w:themeFill="background1" w:themeFillShade="D9"/>
            <w:vAlign w:val="center"/>
          </w:tcPr>
          <w:p w14:paraId="61C551C6" w14:textId="77777777" w:rsidR="00412F37" w:rsidRPr="002F7F17" w:rsidRDefault="00412F37" w:rsidP="00412F37">
            <w:pPr>
              <w:tabs>
                <w:tab w:val="left" w:leader="middleDot" w:pos="7920"/>
                <w:tab w:val="left" w:leader="middleDot" w:pos="8360"/>
              </w:tabs>
              <w:snapToGrid w:val="0"/>
              <w:contextualSpacing/>
              <w:jc w:val="center"/>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一定の距離を置く</w:t>
            </w:r>
          </w:p>
        </w:tc>
        <w:tc>
          <w:tcPr>
            <w:tcW w:w="3865" w:type="dxa"/>
            <w:gridSpan w:val="2"/>
            <w:shd w:val="clear" w:color="auto" w:fill="D9D9D9" w:themeFill="background1" w:themeFillShade="D9"/>
            <w:vAlign w:val="center"/>
          </w:tcPr>
          <w:p w14:paraId="69DF099F" w14:textId="77777777" w:rsidR="00412F37" w:rsidRPr="002F7F17" w:rsidRDefault="00412F37" w:rsidP="00412F37">
            <w:pPr>
              <w:tabs>
                <w:tab w:val="left" w:leader="middleDot" w:pos="7920"/>
                <w:tab w:val="left" w:leader="middleDot" w:pos="8360"/>
              </w:tabs>
              <w:snapToGrid w:val="0"/>
              <w:contextualSpacing/>
              <w:jc w:val="center"/>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すぐにその場を離れる・逃げる</w:t>
            </w:r>
          </w:p>
        </w:tc>
      </w:tr>
      <w:tr w:rsidR="00412F37" w:rsidRPr="002F7F17" w14:paraId="661AA8CE" w14:textId="77777777" w:rsidTr="00412F37">
        <w:trPr>
          <w:trHeight w:val="2096"/>
        </w:trPr>
        <w:tc>
          <w:tcPr>
            <w:tcW w:w="382" w:type="dxa"/>
            <w:vMerge/>
            <w:shd w:val="clear" w:color="auto" w:fill="D9D9D9" w:themeFill="background1" w:themeFillShade="D9"/>
          </w:tcPr>
          <w:p w14:paraId="6AFBC333"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pacing w:val="-6"/>
                <w:sz w:val="18"/>
                <w:szCs w:val="18"/>
              </w:rPr>
            </w:pPr>
          </w:p>
        </w:tc>
        <w:tc>
          <w:tcPr>
            <w:tcW w:w="383" w:type="dxa"/>
            <w:vMerge/>
            <w:tcBorders>
              <w:bottom w:val="single" w:sz="4" w:space="0" w:color="auto"/>
            </w:tcBorders>
            <w:shd w:val="clear" w:color="auto" w:fill="D9D9D9" w:themeFill="background1" w:themeFillShade="D9"/>
            <w:textDirection w:val="tbRlV"/>
            <w:vAlign w:val="center"/>
          </w:tcPr>
          <w:p w14:paraId="577C6F4A" w14:textId="77777777" w:rsidR="00412F37" w:rsidRPr="002F7F17" w:rsidRDefault="00412F37" w:rsidP="00412F37">
            <w:pPr>
              <w:tabs>
                <w:tab w:val="left" w:leader="middleDot" w:pos="7920"/>
                <w:tab w:val="left" w:leader="middleDot" w:pos="8360"/>
              </w:tabs>
              <w:snapToGrid w:val="0"/>
              <w:ind w:left="113" w:right="113"/>
              <w:contextualSpacing/>
              <w:jc w:val="center"/>
              <w:rPr>
                <w:rFonts w:ascii="BIZ UDゴシック" w:eastAsia="BIZ UDゴシック" w:hAnsi="BIZ UDゴシック"/>
                <w:color w:val="000000" w:themeColor="text1"/>
                <w:spacing w:val="-6"/>
                <w:sz w:val="18"/>
                <w:szCs w:val="18"/>
              </w:rPr>
            </w:pPr>
          </w:p>
        </w:tc>
        <w:tc>
          <w:tcPr>
            <w:tcW w:w="1932" w:type="dxa"/>
            <w:tcBorders>
              <w:bottom w:val="single" w:sz="4" w:space="0" w:color="auto"/>
            </w:tcBorders>
          </w:tcPr>
          <w:p w14:paraId="5BC65C26"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◆行為者から一定の距離を置く。</w:t>
            </w:r>
          </w:p>
          <w:p w14:paraId="63C9F7B7"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◆不快な行為に対して、不快である旨を行為者に落ち着いて低い声で伝える。</w:t>
            </w:r>
          </w:p>
          <w:p w14:paraId="5631267C"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◆行為を止めない場合には、介護サービスを継続しない。</w:t>
            </w:r>
          </w:p>
          <w:p w14:paraId="369E3851"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p>
        </w:tc>
        <w:tc>
          <w:tcPr>
            <w:tcW w:w="1932" w:type="dxa"/>
            <w:tcBorders>
              <w:bottom w:val="single" w:sz="4" w:space="0" w:color="auto"/>
            </w:tcBorders>
          </w:tcPr>
          <w:p w14:paraId="6EE34A06"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◆行為者から一定の距離を置く。</w:t>
            </w:r>
          </w:p>
          <w:p w14:paraId="209BB6C7"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◆可能であれば、行為者に対して低い声で話しかける。</w:t>
            </w:r>
          </w:p>
          <w:p w14:paraId="10BFA7AB"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◆落ち着いて話せる環境に誘導する。</w:t>
            </w:r>
          </w:p>
          <w:p w14:paraId="23900784" w14:textId="77777777" w:rsidR="00412F37" w:rsidRPr="002F7F17" w:rsidRDefault="00412F37" w:rsidP="00412F37">
            <w:pPr>
              <w:tabs>
                <w:tab w:val="left" w:leader="middleDot" w:pos="7920"/>
                <w:tab w:val="left" w:leader="middleDot" w:pos="8360"/>
              </w:tabs>
              <w:snapToGrid w:val="0"/>
              <w:contextualSpacing/>
              <w:jc w:val="both"/>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z w:val="18"/>
                <w:szCs w:val="18"/>
              </w:rPr>
              <w:t>◆</w:t>
            </w:r>
            <w:r w:rsidRPr="002F7F17">
              <w:rPr>
                <w:rFonts w:ascii="BIZ UDゴシック" w:eastAsia="BIZ UDゴシック" w:hAnsi="BIZ UDゴシック" w:hint="eastAsia"/>
                <w:color w:val="000000" w:themeColor="text1"/>
                <w:spacing w:val="-6"/>
                <w:sz w:val="18"/>
                <w:szCs w:val="18"/>
              </w:rPr>
              <w:t>身の危険を感じながら介護サービスを継続しない。</w:t>
            </w:r>
          </w:p>
          <w:p w14:paraId="677D15DD"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w:t>
            </w:r>
            <w:r w:rsidRPr="002F7F17">
              <w:rPr>
                <w:rFonts w:ascii="BIZ UDゴシック" w:eastAsia="BIZ UDゴシック" w:hAnsi="BIZ UDゴシック" w:hint="eastAsia"/>
                <w:color w:val="000000" w:themeColor="text1"/>
                <w:spacing w:val="-12"/>
                <w:sz w:val="18"/>
                <w:szCs w:val="18"/>
              </w:rPr>
              <w:t>介護サービス継続が難しい場合はその場から立ち去る。</w:t>
            </w:r>
          </w:p>
        </w:tc>
        <w:tc>
          <w:tcPr>
            <w:tcW w:w="3865" w:type="dxa"/>
            <w:gridSpan w:val="2"/>
            <w:tcBorders>
              <w:bottom w:val="single" w:sz="4" w:space="0" w:color="auto"/>
            </w:tcBorders>
          </w:tcPr>
          <w:p w14:paraId="44BCA0FE"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w:t>
            </w:r>
            <w:r w:rsidRPr="002F7F17">
              <w:rPr>
                <w:rFonts w:ascii="BIZ UDゴシック" w:eastAsia="BIZ UDゴシック" w:hAnsi="BIZ UDゴシック"/>
                <w:color w:val="000000" w:themeColor="text1"/>
                <w:sz w:val="18"/>
                <w:szCs w:val="18"/>
              </w:rPr>
              <w:t>自らの安全を最優先とし、その場を直ちに離れて警察に通報する。</w:t>
            </w:r>
          </w:p>
          <w:p w14:paraId="137904B8"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◆必要に応じて救急車を手配する、または受診する。</w:t>
            </w:r>
          </w:p>
          <w:p w14:paraId="24B6D585"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◆受診先では労災になる可能性を伝え、健康保険を使わない。</w:t>
            </w:r>
          </w:p>
          <w:p w14:paraId="152A1E85"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w:t>
            </w:r>
            <w:r w:rsidRPr="002F7F17">
              <w:rPr>
                <w:rFonts w:ascii="BIZ UDゴシック" w:eastAsia="BIZ UDゴシック" w:hAnsi="BIZ UDゴシック"/>
                <w:color w:val="000000" w:themeColor="text1"/>
                <w:sz w:val="18"/>
                <w:szCs w:val="18"/>
              </w:rPr>
              <w:t>傷害がある場合は医療機関を受診し、診断書を取得して状況を記録する。</w:t>
            </w:r>
          </w:p>
          <w:p w14:paraId="0BE18792" w14:textId="6ACCDE6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p>
        </w:tc>
      </w:tr>
      <w:tr w:rsidR="00412F37" w:rsidRPr="002F7F17" w14:paraId="110C8993" w14:textId="77777777" w:rsidTr="00412F37">
        <w:tc>
          <w:tcPr>
            <w:tcW w:w="382" w:type="dxa"/>
            <w:vMerge/>
            <w:shd w:val="clear" w:color="auto" w:fill="D9D9D9" w:themeFill="background1" w:themeFillShade="D9"/>
          </w:tcPr>
          <w:p w14:paraId="27CACC97"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pacing w:val="-6"/>
                <w:sz w:val="18"/>
                <w:szCs w:val="18"/>
              </w:rPr>
            </w:pPr>
          </w:p>
        </w:tc>
        <w:tc>
          <w:tcPr>
            <w:tcW w:w="383" w:type="dxa"/>
            <w:vMerge w:val="restart"/>
            <w:shd w:val="clear" w:color="auto" w:fill="D9D9D9" w:themeFill="background1" w:themeFillShade="D9"/>
            <w:textDirection w:val="tbRlV"/>
            <w:vAlign w:val="center"/>
          </w:tcPr>
          <w:p w14:paraId="2A1789F5" w14:textId="77777777" w:rsidR="00412F37" w:rsidRPr="002F7F17" w:rsidRDefault="00412F37" w:rsidP="00412F37">
            <w:pPr>
              <w:tabs>
                <w:tab w:val="left" w:leader="middleDot" w:pos="7920"/>
                <w:tab w:val="left" w:leader="middleDot" w:pos="8360"/>
              </w:tabs>
              <w:snapToGrid w:val="0"/>
              <w:ind w:left="113" w:right="113"/>
              <w:contextualSpacing/>
              <w:jc w:val="center"/>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報告・通報・記録</w:t>
            </w:r>
          </w:p>
        </w:tc>
        <w:tc>
          <w:tcPr>
            <w:tcW w:w="1932" w:type="dxa"/>
            <w:shd w:val="clear" w:color="auto" w:fill="D9D9D9" w:themeFill="background1" w:themeFillShade="D9"/>
            <w:vAlign w:val="center"/>
          </w:tcPr>
          <w:p w14:paraId="64145252" w14:textId="77777777" w:rsidR="00412F37" w:rsidRPr="002F7F17" w:rsidRDefault="00412F37" w:rsidP="00412F37">
            <w:pPr>
              <w:tabs>
                <w:tab w:val="left" w:leader="middleDot" w:pos="7920"/>
                <w:tab w:val="left" w:leader="middleDot" w:pos="8360"/>
              </w:tabs>
              <w:snapToGrid w:val="0"/>
              <w:contextualSpacing/>
              <w:jc w:val="distribute"/>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 xml:space="preserve">事業所に戻り（　　</w:t>
            </w:r>
            <w:r>
              <w:rPr>
                <w:rFonts w:ascii="BIZ UDゴシック" w:eastAsia="BIZ UDゴシック" w:hAnsi="BIZ UDゴシック" w:hint="eastAsia"/>
                <w:color w:val="000000" w:themeColor="text1"/>
                <w:spacing w:val="-6"/>
                <w:sz w:val="18"/>
                <w:szCs w:val="18"/>
              </w:rPr>
              <w:t xml:space="preserve">　</w:t>
            </w:r>
            <w:r w:rsidRPr="002F7F17">
              <w:rPr>
                <w:rFonts w:ascii="BIZ UDゴシック" w:eastAsia="BIZ UDゴシック" w:hAnsi="BIZ UDゴシック" w:hint="eastAsia"/>
                <w:color w:val="000000" w:themeColor="text1"/>
                <w:spacing w:val="-6"/>
                <w:sz w:val="18"/>
                <w:szCs w:val="18"/>
              </w:rPr>
              <w:t xml:space="preserve">　）</w:t>
            </w:r>
          </w:p>
          <w:p w14:paraId="7AA6F737" w14:textId="77777777" w:rsidR="00412F37" w:rsidRPr="002F7F17" w:rsidRDefault="00412F37" w:rsidP="00412F37">
            <w:pPr>
              <w:tabs>
                <w:tab w:val="left" w:leader="middleDot" w:pos="7920"/>
                <w:tab w:val="left" w:leader="middleDot" w:pos="8360"/>
              </w:tabs>
              <w:snapToGrid w:val="0"/>
              <w:contextualSpacing/>
              <w:jc w:val="center"/>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へ報告</w:t>
            </w:r>
          </w:p>
        </w:tc>
        <w:tc>
          <w:tcPr>
            <w:tcW w:w="1932" w:type="dxa"/>
            <w:shd w:val="clear" w:color="auto" w:fill="D9D9D9" w:themeFill="background1" w:themeFillShade="D9"/>
            <w:vAlign w:val="center"/>
          </w:tcPr>
          <w:p w14:paraId="7266FA9B" w14:textId="77777777" w:rsidR="00412F37" w:rsidRPr="002F7F17" w:rsidRDefault="00412F37" w:rsidP="00412F37">
            <w:pPr>
              <w:tabs>
                <w:tab w:val="left" w:leader="middleDot" w:pos="7920"/>
                <w:tab w:val="left" w:leader="middleDot" w:pos="8360"/>
              </w:tabs>
              <w:snapToGrid w:val="0"/>
              <w:contextualSpacing/>
              <w:jc w:val="center"/>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事業所に戻る前に</w:t>
            </w:r>
          </w:p>
          <w:p w14:paraId="73A8EF70" w14:textId="77777777" w:rsidR="00412F37" w:rsidRPr="002F7F17" w:rsidRDefault="00412F37" w:rsidP="00412F37">
            <w:pPr>
              <w:tabs>
                <w:tab w:val="left" w:leader="middleDot" w:pos="7920"/>
                <w:tab w:val="left" w:leader="middleDot" w:pos="8360"/>
              </w:tabs>
              <w:snapToGrid w:val="0"/>
              <w:contextualSpacing/>
              <w:jc w:val="distribute"/>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電話で（　　　　）へ報告</w:t>
            </w:r>
          </w:p>
        </w:tc>
        <w:tc>
          <w:tcPr>
            <w:tcW w:w="1932" w:type="dxa"/>
            <w:shd w:val="clear" w:color="auto" w:fill="D9D9D9" w:themeFill="background1" w:themeFillShade="D9"/>
            <w:vAlign w:val="center"/>
          </w:tcPr>
          <w:p w14:paraId="32F68184" w14:textId="77777777" w:rsidR="00412F37" w:rsidRPr="002F7F17" w:rsidRDefault="00412F37" w:rsidP="00412F37">
            <w:pPr>
              <w:tabs>
                <w:tab w:val="left" w:leader="middleDot" w:pos="7920"/>
                <w:tab w:val="left" w:leader="middleDot" w:pos="8360"/>
              </w:tabs>
              <w:snapToGrid w:val="0"/>
              <w:contextualSpacing/>
              <w:jc w:val="distribute"/>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電話で（　　　　）へ報告</w:t>
            </w:r>
          </w:p>
          <w:p w14:paraId="35D37919" w14:textId="77777777" w:rsidR="00412F37" w:rsidRPr="002F7F17" w:rsidRDefault="00412F37" w:rsidP="00412F37">
            <w:pPr>
              <w:tabs>
                <w:tab w:val="left" w:leader="middleDot" w:pos="7920"/>
                <w:tab w:val="left" w:leader="middleDot" w:pos="8360"/>
              </w:tabs>
              <w:snapToGrid w:val="0"/>
              <w:contextualSpacing/>
              <w:jc w:val="center"/>
              <w:rPr>
                <w:rFonts w:ascii="BIZ UDゴシック" w:eastAsia="BIZ UDゴシック" w:hAnsi="BIZ UDゴシック"/>
                <w:color w:val="000000" w:themeColor="text1"/>
                <w:spacing w:val="-6"/>
                <w:sz w:val="18"/>
                <w:szCs w:val="18"/>
              </w:rPr>
            </w:pPr>
            <w:bookmarkStart w:id="1" w:name="_Hlk183506052"/>
            <w:r w:rsidRPr="002F7F17">
              <w:rPr>
                <w:rFonts w:ascii="BIZ UDゴシック" w:eastAsia="BIZ UDゴシック" w:hAnsi="BIZ UDゴシック" w:hint="eastAsia"/>
                <w:color w:val="000000" w:themeColor="text1"/>
                <w:spacing w:val="-6"/>
                <w:sz w:val="18"/>
                <w:szCs w:val="18"/>
              </w:rPr>
              <w:t>必要時、警察へ通報</w:t>
            </w:r>
            <w:bookmarkEnd w:id="1"/>
          </w:p>
        </w:tc>
        <w:tc>
          <w:tcPr>
            <w:tcW w:w="1933" w:type="dxa"/>
            <w:shd w:val="clear" w:color="auto" w:fill="D9D9D9" w:themeFill="background1" w:themeFillShade="D9"/>
            <w:vAlign w:val="center"/>
          </w:tcPr>
          <w:p w14:paraId="0CD98D40" w14:textId="0DCD01EC" w:rsidR="00412F37" w:rsidRPr="002F7F17" w:rsidRDefault="00412F37" w:rsidP="00412F37">
            <w:pPr>
              <w:tabs>
                <w:tab w:val="left" w:leader="middleDot" w:pos="7920"/>
                <w:tab w:val="left" w:leader="middleDot" w:pos="8360"/>
              </w:tabs>
              <w:snapToGrid w:val="0"/>
              <w:contextualSpacing/>
              <w:jc w:val="center"/>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すぐに警察に通報する</w:t>
            </w:r>
          </w:p>
        </w:tc>
      </w:tr>
      <w:tr w:rsidR="00412F37" w:rsidRPr="002F7F17" w14:paraId="6BE67B61" w14:textId="77777777" w:rsidTr="00412F37">
        <w:trPr>
          <w:trHeight w:val="826"/>
        </w:trPr>
        <w:tc>
          <w:tcPr>
            <w:tcW w:w="382" w:type="dxa"/>
            <w:vMerge/>
            <w:shd w:val="clear" w:color="auto" w:fill="D9D9D9" w:themeFill="background1" w:themeFillShade="D9"/>
          </w:tcPr>
          <w:p w14:paraId="29067E28"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pacing w:val="-6"/>
                <w:sz w:val="18"/>
                <w:szCs w:val="18"/>
              </w:rPr>
            </w:pPr>
          </w:p>
        </w:tc>
        <w:tc>
          <w:tcPr>
            <w:tcW w:w="383" w:type="dxa"/>
            <w:vMerge/>
            <w:shd w:val="clear" w:color="auto" w:fill="D9D9D9" w:themeFill="background1" w:themeFillShade="D9"/>
          </w:tcPr>
          <w:p w14:paraId="79228F62"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pacing w:val="-6"/>
                <w:sz w:val="18"/>
                <w:szCs w:val="18"/>
              </w:rPr>
            </w:pPr>
          </w:p>
        </w:tc>
        <w:tc>
          <w:tcPr>
            <w:tcW w:w="1932" w:type="dxa"/>
          </w:tcPr>
          <w:p w14:paraId="3DE38E0D" w14:textId="77777777" w:rsidR="00412F37" w:rsidRPr="002F7F17" w:rsidRDefault="00412F37" w:rsidP="00412F37">
            <w:pPr>
              <w:tabs>
                <w:tab w:val="left" w:leader="middleDot" w:pos="7920"/>
                <w:tab w:val="left" w:leader="middleDot" w:pos="8360"/>
              </w:tabs>
              <w:snapToGrid w:val="0"/>
              <w:contextualSpacing/>
              <w:jc w:val="both"/>
              <w:rPr>
                <w:rFonts w:ascii="BIZ UDゴシック" w:eastAsia="BIZ UDゴシック" w:hAnsi="BIZ UDゴシック"/>
                <w:color w:val="000000" w:themeColor="text1"/>
                <w:spacing w:val="-14"/>
                <w:sz w:val="18"/>
                <w:szCs w:val="18"/>
              </w:rPr>
            </w:pPr>
            <w:r w:rsidRPr="002F7F17">
              <w:rPr>
                <w:rFonts w:ascii="BIZ UDゴシック" w:eastAsia="BIZ UDゴシック" w:hAnsi="BIZ UDゴシック" w:hint="eastAsia"/>
                <w:color w:val="000000" w:themeColor="text1"/>
                <w:spacing w:val="-14"/>
                <w:sz w:val="18"/>
                <w:szCs w:val="18"/>
              </w:rPr>
              <w:t>◆発生時の状況を管理者に報告・ハラスメント被害記録に記入</w:t>
            </w:r>
            <w:r w:rsidRPr="002F7F17">
              <w:rPr>
                <w:rFonts w:ascii="BIZ UDゴシック" w:eastAsia="BIZ UDゴシック" w:hAnsi="BIZ UDゴシック"/>
                <w:color w:val="000000" w:themeColor="text1"/>
                <w:spacing w:val="-14"/>
                <w:sz w:val="18"/>
                <w:szCs w:val="18"/>
              </w:rPr>
              <w:t>。</w:t>
            </w:r>
          </w:p>
          <w:p w14:paraId="5DCD4E7B" w14:textId="77777777" w:rsidR="00412F37" w:rsidRPr="002F7F17" w:rsidRDefault="00412F37" w:rsidP="00412F37">
            <w:pPr>
              <w:tabs>
                <w:tab w:val="left" w:leader="middleDot" w:pos="7920"/>
                <w:tab w:val="left" w:leader="middleDot" w:pos="8360"/>
              </w:tabs>
              <w:snapToGrid w:val="0"/>
              <w:contextualSpacing/>
              <w:jc w:val="both"/>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◆相談窓口へ報告・相談</w:t>
            </w:r>
          </w:p>
          <w:p w14:paraId="2848A2A5" w14:textId="77777777" w:rsidR="00412F37" w:rsidRPr="002F7F17" w:rsidRDefault="00412F37" w:rsidP="00412F37">
            <w:pPr>
              <w:tabs>
                <w:tab w:val="left" w:leader="middleDot" w:pos="7920"/>
                <w:tab w:val="left" w:leader="middleDot" w:pos="8360"/>
              </w:tabs>
              <w:snapToGrid w:val="0"/>
              <w:contextualSpacing/>
              <w:jc w:val="both"/>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◆事業所のハラスメント相談窓口と協議し、行為者へ注意勧告（口頭・書類）</w:t>
            </w:r>
            <w:r w:rsidRPr="002F7F17">
              <w:rPr>
                <w:rFonts w:ascii="BIZ UDゴシック" w:eastAsia="BIZ UDゴシック" w:hAnsi="BIZ UDゴシック"/>
                <w:color w:val="000000" w:themeColor="text1"/>
                <w:spacing w:val="-6"/>
                <w:sz w:val="18"/>
                <w:szCs w:val="18"/>
              </w:rPr>
              <w:t>。</w:t>
            </w:r>
          </w:p>
        </w:tc>
        <w:tc>
          <w:tcPr>
            <w:tcW w:w="1932" w:type="dxa"/>
          </w:tcPr>
          <w:p w14:paraId="0594653E" w14:textId="77777777" w:rsidR="00412F37" w:rsidRPr="002F7F17" w:rsidRDefault="00412F37" w:rsidP="00412F37">
            <w:pPr>
              <w:tabs>
                <w:tab w:val="left" w:leader="middleDot" w:pos="7920"/>
                <w:tab w:val="left" w:leader="middleDot" w:pos="8360"/>
              </w:tabs>
              <w:snapToGrid w:val="0"/>
              <w:contextualSpacing/>
              <w:jc w:val="both"/>
              <w:rPr>
                <w:rFonts w:ascii="BIZ UDゴシック" w:eastAsia="BIZ UDゴシック" w:hAnsi="BIZ UDゴシック"/>
                <w:color w:val="000000" w:themeColor="text1"/>
                <w:spacing w:val="-14"/>
                <w:sz w:val="18"/>
                <w:szCs w:val="18"/>
              </w:rPr>
            </w:pPr>
            <w:r w:rsidRPr="002F7F17">
              <w:rPr>
                <w:rFonts w:ascii="BIZ UDゴシック" w:eastAsia="BIZ UDゴシック" w:hAnsi="BIZ UDゴシック" w:hint="eastAsia"/>
                <w:color w:val="000000" w:themeColor="text1"/>
                <w:spacing w:val="-14"/>
                <w:sz w:val="18"/>
                <w:szCs w:val="18"/>
              </w:rPr>
              <w:t>◆発生時の状況を管理者に報告・ハラスメント被害記録に記入</w:t>
            </w:r>
            <w:r w:rsidRPr="002F7F17">
              <w:rPr>
                <w:rFonts w:ascii="BIZ UDゴシック" w:eastAsia="BIZ UDゴシック" w:hAnsi="BIZ UDゴシック"/>
                <w:color w:val="000000" w:themeColor="text1"/>
                <w:spacing w:val="-14"/>
                <w:sz w:val="18"/>
                <w:szCs w:val="18"/>
              </w:rPr>
              <w:t>。</w:t>
            </w:r>
          </w:p>
          <w:p w14:paraId="28FCB213" w14:textId="77777777" w:rsidR="00412F37" w:rsidRPr="002F7F17" w:rsidRDefault="00412F37" w:rsidP="00412F37">
            <w:pPr>
              <w:tabs>
                <w:tab w:val="left" w:leader="middleDot" w:pos="7920"/>
                <w:tab w:val="left" w:leader="middleDot" w:pos="8360"/>
              </w:tabs>
              <w:snapToGrid w:val="0"/>
              <w:contextualSpacing/>
              <w:jc w:val="both"/>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◆相談窓口へ報告・相談</w:t>
            </w:r>
            <w:r w:rsidRPr="002F7F17">
              <w:rPr>
                <w:rFonts w:ascii="BIZ UDゴシック" w:eastAsia="BIZ UDゴシック" w:hAnsi="BIZ UDゴシック"/>
                <w:color w:val="000000" w:themeColor="text1"/>
                <w:spacing w:val="-6"/>
                <w:sz w:val="18"/>
                <w:szCs w:val="18"/>
              </w:rPr>
              <w:t>。</w:t>
            </w:r>
          </w:p>
          <w:p w14:paraId="01483F60" w14:textId="77777777" w:rsidR="00412F37" w:rsidRPr="002F7F17" w:rsidRDefault="00412F37" w:rsidP="00412F37">
            <w:pPr>
              <w:tabs>
                <w:tab w:val="left" w:leader="middleDot" w:pos="7920"/>
                <w:tab w:val="left" w:leader="middleDot" w:pos="8360"/>
              </w:tabs>
              <w:snapToGrid w:val="0"/>
              <w:contextualSpacing/>
              <w:jc w:val="both"/>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◆事業所のハラスメント相談窓口と管理者が協議しその後のケアの提供について検討</w:t>
            </w:r>
            <w:r w:rsidRPr="002F7F17">
              <w:rPr>
                <w:rFonts w:ascii="BIZ UDゴシック" w:eastAsia="BIZ UDゴシック" w:hAnsi="BIZ UDゴシック"/>
                <w:color w:val="000000" w:themeColor="text1"/>
                <w:spacing w:val="-6"/>
                <w:sz w:val="18"/>
                <w:szCs w:val="18"/>
              </w:rPr>
              <w:t>。</w:t>
            </w:r>
          </w:p>
        </w:tc>
        <w:tc>
          <w:tcPr>
            <w:tcW w:w="3865" w:type="dxa"/>
            <w:gridSpan w:val="2"/>
          </w:tcPr>
          <w:p w14:paraId="4BB3E964" w14:textId="65987871" w:rsidR="00412F37" w:rsidRPr="002F7F17" w:rsidRDefault="00412F37" w:rsidP="00412F37">
            <w:pPr>
              <w:tabs>
                <w:tab w:val="left" w:leader="middleDot" w:pos="7920"/>
                <w:tab w:val="left" w:leader="middleDot" w:pos="8360"/>
              </w:tabs>
              <w:snapToGrid w:val="0"/>
              <w:contextualSpacing/>
              <w:jc w:val="both"/>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14"/>
                <w:sz w:val="18"/>
                <w:szCs w:val="18"/>
              </w:rPr>
              <w:t>◆発生時の状況を管理者に報告・ハラスメント被害記録に記入</w:t>
            </w:r>
            <w:r w:rsidRPr="002F7F17">
              <w:rPr>
                <w:rFonts w:ascii="BIZ UDゴシック" w:eastAsia="BIZ UDゴシック" w:hAnsi="BIZ UDゴシック"/>
                <w:color w:val="000000" w:themeColor="text1"/>
                <w:spacing w:val="-14"/>
                <w:sz w:val="18"/>
                <w:szCs w:val="18"/>
              </w:rPr>
              <w:t>。</w:t>
            </w:r>
            <w:r w:rsidRPr="002F7F17">
              <w:rPr>
                <w:rFonts w:ascii="BIZ UDゴシック" w:eastAsia="BIZ UDゴシック" w:hAnsi="BIZ UDゴシック" w:hint="eastAsia"/>
                <w:color w:val="000000" w:themeColor="text1"/>
                <w:spacing w:val="-14"/>
                <w:sz w:val="18"/>
                <w:szCs w:val="18"/>
              </w:rPr>
              <w:t>及び</w:t>
            </w:r>
            <w:r w:rsidRPr="002F7F17">
              <w:rPr>
                <w:rFonts w:ascii="BIZ UDゴシック" w:eastAsia="BIZ UDゴシック" w:hAnsi="BIZ UDゴシック" w:hint="eastAsia"/>
                <w:color w:val="000000" w:themeColor="text1"/>
                <w:spacing w:val="-6"/>
                <w:sz w:val="18"/>
                <w:szCs w:val="18"/>
              </w:rPr>
              <w:t>自身の傷病状況を管理者に報告する</w:t>
            </w:r>
            <w:r w:rsidRPr="002F7F17">
              <w:rPr>
                <w:rFonts w:ascii="BIZ UDゴシック" w:eastAsia="BIZ UDゴシック" w:hAnsi="BIZ UDゴシック"/>
                <w:color w:val="000000" w:themeColor="text1"/>
                <w:spacing w:val="-6"/>
                <w:sz w:val="18"/>
                <w:szCs w:val="18"/>
              </w:rPr>
              <w:t>。</w:t>
            </w:r>
          </w:p>
          <w:p w14:paraId="500D7EEA" w14:textId="22F7B4FE" w:rsidR="00412F37" w:rsidRPr="002F7F17" w:rsidRDefault="00412F37" w:rsidP="00412F37">
            <w:pPr>
              <w:tabs>
                <w:tab w:val="left" w:leader="middleDot" w:pos="7920"/>
                <w:tab w:val="left" w:leader="middleDot" w:pos="8360"/>
              </w:tabs>
              <w:snapToGrid w:val="0"/>
              <w:contextualSpacing/>
              <w:jc w:val="both"/>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◆相談窓口に報告・相談。すぐに事業所のハラスメント相談窓口と管理者が協議する</w:t>
            </w:r>
            <w:r w:rsidRPr="002F7F17">
              <w:rPr>
                <w:rFonts w:ascii="BIZ UDゴシック" w:eastAsia="BIZ UDゴシック" w:hAnsi="BIZ UDゴシック"/>
                <w:color w:val="000000" w:themeColor="text1"/>
                <w:spacing w:val="-6"/>
                <w:sz w:val="18"/>
                <w:szCs w:val="18"/>
              </w:rPr>
              <w:t>。</w:t>
            </w:r>
          </w:p>
          <w:p w14:paraId="30CAB74B" w14:textId="16CEE18E" w:rsidR="00412F37" w:rsidRPr="002F7F17" w:rsidRDefault="00412F37" w:rsidP="00412F37">
            <w:pPr>
              <w:tabs>
                <w:tab w:val="left" w:leader="middleDot" w:pos="7920"/>
                <w:tab w:val="left" w:leader="middleDot" w:pos="8360"/>
              </w:tabs>
              <w:snapToGrid w:val="0"/>
              <w:contextualSpacing/>
              <w:jc w:val="both"/>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◆必要時、警察に通報する</w:t>
            </w:r>
            <w:r w:rsidRPr="002F7F17">
              <w:rPr>
                <w:rFonts w:ascii="BIZ UDゴシック" w:eastAsia="BIZ UDゴシック" w:hAnsi="BIZ UDゴシック"/>
                <w:color w:val="000000" w:themeColor="text1"/>
                <w:spacing w:val="-6"/>
                <w:sz w:val="18"/>
                <w:szCs w:val="18"/>
              </w:rPr>
              <w:t>。</w:t>
            </w:r>
          </w:p>
        </w:tc>
      </w:tr>
      <w:tr w:rsidR="00412F37" w:rsidRPr="002F7F17" w14:paraId="6FFFEDBE" w14:textId="77777777" w:rsidTr="00412F37">
        <w:trPr>
          <w:trHeight w:val="187"/>
        </w:trPr>
        <w:tc>
          <w:tcPr>
            <w:tcW w:w="382" w:type="dxa"/>
            <w:vMerge/>
            <w:tcBorders>
              <w:bottom w:val="single" w:sz="4" w:space="0" w:color="auto"/>
            </w:tcBorders>
            <w:shd w:val="clear" w:color="auto" w:fill="D9D9D9" w:themeFill="background1" w:themeFillShade="D9"/>
          </w:tcPr>
          <w:p w14:paraId="04182EDB"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pacing w:val="-6"/>
                <w:sz w:val="18"/>
                <w:szCs w:val="18"/>
              </w:rPr>
            </w:pPr>
          </w:p>
        </w:tc>
        <w:tc>
          <w:tcPr>
            <w:tcW w:w="383" w:type="dxa"/>
            <w:vMerge/>
            <w:tcBorders>
              <w:bottom w:val="single" w:sz="4" w:space="0" w:color="auto"/>
            </w:tcBorders>
            <w:shd w:val="clear" w:color="auto" w:fill="D9D9D9" w:themeFill="background1" w:themeFillShade="D9"/>
          </w:tcPr>
          <w:p w14:paraId="2ECA295A" w14:textId="77777777" w:rsidR="00412F37" w:rsidRPr="002F7F17" w:rsidRDefault="00412F37" w:rsidP="00412F37">
            <w:pPr>
              <w:tabs>
                <w:tab w:val="left" w:leader="middleDot" w:pos="7920"/>
                <w:tab w:val="left" w:leader="middleDot" w:pos="8360"/>
              </w:tabs>
              <w:snapToGrid w:val="0"/>
              <w:contextualSpacing/>
              <w:rPr>
                <w:rFonts w:ascii="BIZ UDゴシック" w:eastAsia="BIZ UDゴシック" w:hAnsi="BIZ UDゴシック"/>
                <w:color w:val="000000" w:themeColor="text1"/>
                <w:spacing w:val="-6"/>
                <w:sz w:val="18"/>
                <w:szCs w:val="18"/>
              </w:rPr>
            </w:pPr>
          </w:p>
        </w:tc>
        <w:tc>
          <w:tcPr>
            <w:tcW w:w="7729" w:type="dxa"/>
            <w:gridSpan w:val="4"/>
            <w:tcBorders>
              <w:bottom w:val="single" w:sz="4" w:space="0" w:color="auto"/>
            </w:tcBorders>
            <w:shd w:val="clear" w:color="auto" w:fill="FFFFFF" w:themeFill="background1"/>
            <w:vAlign w:val="center"/>
          </w:tcPr>
          <w:p w14:paraId="1CA13877" w14:textId="77777777" w:rsidR="00412F37" w:rsidRPr="002F7F17" w:rsidRDefault="00412F37" w:rsidP="00412F37">
            <w:pPr>
              <w:tabs>
                <w:tab w:val="left" w:leader="middleDot" w:pos="7920"/>
                <w:tab w:val="left" w:leader="middleDot" w:pos="8360"/>
              </w:tabs>
              <w:snapToGrid w:val="0"/>
              <w:contextualSpacing/>
              <w:jc w:val="center"/>
              <w:rPr>
                <w:rFonts w:ascii="BIZ UDゴシック" w:eastAsia="BIZ UDゴシック" w:hAnsi="BIZ UDゴシック"/>
                <w:color w:val="000000" w:themeColor="text1"/>
                <w:spacing w:val="-14"/>
                <w:sz w:val="18"/>
                <w:szCs w:val="18"/>
              </w:rPr>
            </w:pPr>
            <w:r w:rsidRPr="002F7F17">
              <w:rPr>
                <w:rFonts w:ascii="BIZ UDゴシック" w:eastAsia="BIZ UDゴシック" w:hAnsi="BIZ UDゴシック"/>
                <w:noProof/>
                <w:color w:val="000000" w:themeColor="text1"/>
                <w:sz w:val="18"/>
                <w:szCs w:val="18"/>
              </w:rPr>
              <mc:AlternateContent>
                <mc:Choice Requires="wps">
                  <w:drawing>
                    <wp:anchor distT="0" distB="0" distL="114300" distR="114300" simplePos="0" relativeHeight="251668480" behindDoc="0" locked="0" layoutInCell="1" allowOverlap="1" wp14:anchorId="5CC78A6A" wp14:editId="6E15F7AC">
                      <wp:simplePos x="0" y="0"/>
                      <wp:positionH relativeFrom="margin">
                        <wp:posOffset>61595</wp:posOffset>
                      </wp:positionH>
                      <wp:positionV relativeFrom="paragraph">
                        <wp:posOffset>92075</wp:posOffset>
                      </wp:positionV>
                      <wp:extent cx="4819650" cy="266700"/>
                      <wp:effectExtent l="0" t="0" r="0" b="0"/>
                      <wp:wrapNone/>
                      <wp:docPr id="1023515327" name="テキスト ボックス 15"/>
                      <wp:cNvGraphicFramePr/>
                      <a:graphic xmlns:a="http://schemas.openxmlformats.org/drawingml/2006/main">
                        <a:graphicData uri="http://schemas.microsoft.com/office/word/2010/wordprocessingShape">
                          <wps:wsp>
                            <wps:cNvSpPr txBox="1"/>
                            <wps:spPr>
                              <a:xfrm>
                                <a:off x="0" y="0"/>
                                <a:ext cx="4819650" cy="266700"/>
                              </a:xfrm>
                              <a:prstGeom prst="rect">
                                <a:avLst/>
                              </a:prstGeom>
                              <a:noFill/>
                              <a:ln w="6350">
                                <a:noFill/>
                              </a:ln>
                            </wps:spPr>
                            <wps:txbx>
                              <w:txbxContent>
                                <w:p w14:paraId="3E0B4A40" w14:textId="77777777" w:rsidR="00412F37" w:rsidRPr="00E76463" w:rsidRDefault="00412F37" w:rsidP="00412F37">
                                  <w:pPr>
                                    <w:snapToGrid w:val="0"/>
                                    <w:rPr>
                                      <w:rFonts w:ascii="MS UI Gothic" w:eastAsia="MS UI Gothic" w:hAnsi="MS UI Gothic"/>
                                      <w:color w:val="000000" w:themeColor="text1"/>
                                      <w:w w:val="90"/>
                                      <w:sz w:val="16"/>
                                      <w:szCs w:val="16"/>
                                    </w:rPr>
                                  </w:pPr>
                                  <w:bookmarkStart w:id="2" w:name="_Hlk183510078"/>
                                  <w:bookmarkStart w:id="3" w:name="_Hlk183510079"/>
                                  <w:r w:rsidRPr="00E76463">
                                    <w:rPr>
                                      <w:rFonts w:ascii="MS UI Gothic" w:eastAsia="MS UI Gothic" w:hAnsi="MS UI Gothic" w:hint="eastAsia"/>
                                      <w:color w:val="000000" w:themeColor="text1"/>
                                      <w:w w:val="90"/>
                                      <w:sz w:val="16"/>
                                      <w:szCs w:val="16"/>
                                    </w:rPr>
                                    <w:t>※被害受けた職員がハラスメント記録を作成することが困難な場合、ハラスメント相談窓口担当者や管理者と一緒に作成することも可</w:t>
                                  </w:r>
                                  <w:bookmarkEnd w:id="2"/>
                                  <w:bookmarkEnd w:id="3"/>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78A6A" id="_x0000_t202" coordsize="21600,21600" o:spt="202" path="m,l,21600r21600,l21600,xe">
                      <v:stroke joinstyle="miter"/>
                      <v:path gradientshapeok="t" o:connecttype="rect"/>
                    </v:shapetype>
                    <v:shape id="テキスト ボックス 15" o:spid="_x0000_s1026" type="#_x0000_t202" style="position:absolute;left:0;text-align:left;margin-left:4.85pt;margin-top:7.25pt;width:379.5pt;height:21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" filled="f" stroked="f" strokeweight=".5pt">
                      <v:textbox inset="0,0,0,0">
                        <w:txbxContent>
                          <w:p w14:paraId="3E0B4A40" w14:textId="77777777" w:rsidR="00412F37" w:rsidRPr="00E76463" w:rsidRDefault="00412F37" w:rsidP="00412F37">
                            <w:pPr>
                              <w:snapToGrid w:val="0"/>
                              <w:rPr>
                                <w:rFonts w:ascii="MS UI Gothic" w:eastAsia="MS UI Gothic" w:hAnsi="MS UI Gothic"/>
                                <w:color w:val="000000" w:themeColor="text1"/>
                                <w:w w:val="90"/>
                                <w:sz w:val="16"/>
                                <w:szCs w:val="16"/>
                              </w:rPr>
                            </w:pPr>
                            <w:bookmarkStart w:id="4" w:name="_Hlk183510078"/>
                            <w:bookmarkStart w:id="5" w:name="_Hlk183510079"/>
                            <w:r w:rsidRPr="00E76463">
                              <w:rPr>
                                <w:rFonts w:ascii="MS UI Gothic" w:eastAsia="MS UI Gothic" w:hAnsi="MS UI Gothic" w:hint="eastAsia"/>
                                <w:color w:val="000000" w:themeColor="text1"/>
                                <w:w w:val="90"/>
                                <w:sz w:val="16"/>
                                <w:szCs w:val="16"/>
                              </w:rPr>
                              <w:t>※被害受けた職員がハラスメント記録を作成することが困難な場合、ハラスメント相談窓口担当者や管理者と一緒に作成することも可</w:t>
                            </w:r>
                            <w:bookmarkEnd w:id="4"/>
                            <w:bookmarkEnd w:id="5"/>
                          </w:p>
                        </w:txbxContent>
                      </v:textbox>
                      <w10:wrap anchorx="margin"/>
                    </v:shape>
                  </w:pict>
                </mc:Fallback>
              </mc:AlternateContent>
            </w:r>
            <w:bookmarkStart w:id="6" w:name="_Hlk183510070"/>
            <w:r w:rsidRPr="002F7F17">
              <w:rPr>
                <w:rFonts w:ascii="BIZ UDゴシック" w:eastAsia="BIZ UDゴシック" w:hAnsi="BIZ UDゴシック" w:hint="eastAsia"/>
                <w:color w:val="000000" w:themeColor="text1"/>
                <w:sz w:val="18"/>
                <w:szCs w:val="18"/>
              </w:rPr>
              <w:t>被害を受けた職員が「ハラスメント被害記録</w:t>
            </w:r>
            <w:bookmarkStart w:id="7" w:name="_Hlk183507275"/>
            <w:r w:rsidRPr="002F7F17">
              <w:rPr>
                <w:rFonts w:ascii="BIZ UDゴシック" w:eastAsia="BIZ UDゴシック" w:hAnsi="BIZ UDゴシック" w:hint="eastAsia"/>
                <w:color w:val="000000" w:themeColor="text1"/>
                <w:sz w:val="18"/>
                <w:szCs w:val="18"/>
              </w:rPr>
              <w:t>（→P.83）</w:t>
            </w:r>
            <w:bookmarkEnd w:id="7"/>
            <w:r w:rsidRPr="002F7F17">
              <w:rPr>
                <w:rFonts w:ascii="BIZ UDゴシック" w:eastAsia="BIZ UDゴシック" w:hAnsi="BIZ UDゴシック" w:hint="eastAsia"/>
                <w:color w:val="000000" w:themeColor="text1"/>
                <w:sz w:val="18"/>
                <w:szCs w:val="18"/>
              </w:rPr>
              <w:t>」を作成し、(　　　　　　　)へ提出</w:t>
            </w:r>
            <w:bookmarkEnd w:id="6"/>
          </w:p>
        </w:tc>
      </w:tr>
    </w:tbl>
    <w:p w14:paraId="27958FA7" w14:textId="608C9914" w:rsidR="00412F37" w:rsidRPr="00667967" w:rsidRDefault="00412F37" w:rsidP="00667967">
      <w:pPr>
        <w:tabs>
          <w:tab w:val="left" w:leader="middleDot" w:pos="7920"/>
          <w:tab w:val="left" w:leader="middleDot" w:pos="8360"/>
        </w:tabs>
        <w:contextualSpacing/>
        <w:rPr>
          <w:rFonts w:ascii="BIZ UDゴシック" w:eastAsia="BIZ UDゴシック" w:hAnsi="BIZ UDゴシック" w:hint="eastAsia"/>
          <w:color w:val="000000" w:themeColor="text1"/>
          <w:sz w:val="24"/>
          <w:szCs w:val="24"/>
        </w:rPr>
      </w:pPr>
      <w:r w:rsidRPr="002F7F17">
        <w:rPr>
          <w:rFonts w:ascii="BIZ UDゴシック" w:eastAsia="BIZ UDゴシック" w:hAnsi="BIZ UDゴシック"/>
          <w:noProof/>
          <w:color w:val="000000" w:themeColor="text1"/>
          <w:sz w:val="18"/>
          <w:szCs w:val="18"/>
        </w:rPr>
        <mc:AlternateContent>
          <mc:Choice Requires="wps">
            <w:drawing>
              <wp:anchor distT="0" distB="0" distL="114300" distR="114300" simplePos="0" relativeHeight="251660288" behindDoc="0" locked="0" layoutInCell="1" allowOverlap="1" wp14:anchorId="08DAA7E5" wp14:editId="50763D19">
                <wp:simplePos x="0" y="0"/>
                <wp:positionH relativeFrom="margin">
                  <wp:posOffset>2454910</wp:posOffset>
                </wp:positionH>
                <wp:positionV relativeFrom="paragraph">
                  <wp:posOffset>8047355</wp:posOffset>
                </wp:positionV>
                <wp:extent cx="311785" cy="283210"/>
                <wp:effectExtent l="19050" t="0" r="12065" b="40640"/>
                <wp:wrapNone/>
                <wp:docPr id="246927084" name="矢印: 下 1"/>
                <wp:cNvGraphicFramePr/>
                <a:graphic xmlns:a="http://schemas.openxmlformats.org/drawingml/2006/main">
                  <a:graphicData uri="http://schemas.microsoft.com/office/word/2010/wordprocessingShape">
                    <wps:wsp>
                      <wps:cNvSpPr/>
                      <wps:spPr>
                        <a:xfrm>
                          <a:off x="0" y="0"/>
                          <a:ext cx="311785" cy="283210"/>
                        </a:xfrm>
                        <a:prstGeom prst="downArrow">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D98B0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1" o:spid="_x0000_s1026" type="#_x0000_t67" style="position:absolute;left:0;text-align:left;margin-left:193.3pt;margin-top:633.65pt;width:24.55pt;height:22.3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" adj="10800" fillcolor="#bfbfbf [2412]" strokecolor="black [3213]" strokeweight="1pt">
                <w10:wrap anchorx="margin"/>
              </v:shape>
            </w:pict>
          </mc:Fallback>
        </mc:AlternateContent>
      </w:r>
      <w:r w:rsidRPr="002F7F17">
        <w:rPr>
          <w:rFonts w:ascii="BIZ UDゴシック" w:eastAsia="BIZ UDゴシック" w:hAnsi="BIZ UDゴシック"/>
          <w:noProof/>
          <w:color w:val="000000" w:themeColor="text1"/>
          <w:sz w:val="18"/>
          <w:szCs w:val="18"/>
        </w:rPr>
        <w:drawing>
          <wp:anchor distT="0" distB="0" distL="114300" distR="114300" simplePos="0" relativeHeight="251669504" behindDoc="0" locked="0" layoutInCell="1" allowOverlap="1" wp14:anchorId="48507AEC" wp14:editId="42A7406E">
            <wp:simplePos x="0" y="0"/>
            <wp:positionH relativeFrom="column">
              <wp:posOffset>2871470</wp:posOffset>
            </wp:positionH>
            <wp:positionV relativeFrom="paragraph">
              <wp:posOffset>8043545</wp:posOffset>
            </wp:positionV>
            <wp:extent cx="2514600" cy="209550"/>
            <wp:effectExtent l="19050" t="19050" r="19050" b="19050"/>
            <wp:wrapNone/>
            <wp:docPr id="11" name="図 10" descr="図形&#10;&#10;中程度の精度で自動的に生成された説明">
              <a:extLst xmlns:a="http://schemas.openxmlformats.org/drawingml/2006/main">
                <a:ext uri="{FF2B5EF4-FFF2-40B4-BE49-F238E27FC236}">
                  <a16:creationId xmlns:a16="http://schemas.microsoft.com/office/drawing/2014/main" id="{9765FC5A-0ADD-AA4B-DF27-2EE1136090B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図形&#10;&#10;中程度の精度で自動的に生成された説明">
                      <a:extLst>
                        <a:ext uri="{FF2B5EF4-FFF2-40B4-BE49-F238E27FC236}">
                          <a16:creationId xmlns:a16="http://schemas.microsoft.com/office/drawing/2014/main" id="{9765FC5A-0ADD-AA4B-DF27-2EE1136090B7}"/>
                        </a:ext>
                      </a:extLst>
                    </pic:cNvPr>
                    <pic:cNvPicPr>
                      <a:picLocks noChangeAspect="1"/>
                    </pic:cNvPicPr>
                  </pic:nvPicPr>
                  <pic:blipFill rotWithShape="1">
                    <a:blip r:embed="rId6" cstate="print">
                      <a:duotone>
                        <a:prstClr val="black"/>
                        <a:srgbClr val="FF0000">
                          <a:tint val="45000"/>
                          <a:satMod val="400000"/>
                        </a:srgbClr>
                      </a:duotone>
                      <a:extLst>
                        <a:ext uri="{28A0092B-C50C-407E-A947-70E740481C1C}">
                          <a14:useLocalDpi xmlns:a14="http://schemas.microsoft.com/office/drawing/2010/main" val="0"/>
                        </a:ext>
                      </a:extLst>
                    </a:blip>
                    <a:srcRect r="17481" b="15346"/>
                    <a:stretch/>
                  </pic:blipFill>
                  <pic:spPr bwMode="auto">
                    <a:xfrm>
                      <a:off x="0" y="0"/>
                      <a:ext cx="2514600" cy="209550"/>
                    </a:xfrm>
                    <a:prstGeom prst="rect">
                      <a:avLst/>
                    </a:prstGeom>
                    <a:ln w="12700">
                      <a:solidFill>
                        <a:srgbClr val="FF0000"/>
                      </a:solid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C6CFFDF" w14:textId="6A1DDE07" w:rsidR="00412F37" w:rsidRDefault="00412F37" w:rsidP="00412F37">
      <w:pPr>
        <w:jc w:val="both"/>
        <w:rPr>
          <w:rFonts w:ascii="BIZ UDゴシック" w:eastAsia="BIZ UDゴシック" w:hAnsi="BIZ UDゴシック"/>
          <w:color w:val="000000" w:themeColor="text1"/>
          <w:sz w:val="18"/>
          <w:szCs w:val="18"/>
        </w:rPr>
      </w:pPr>
    </w:p>
    <w:p w14:paraId="496ADE52" w14:textId="77777777" w:rsidR="00667967" w:rsidRDefault="00667967">
      <w:pPr>
        <w:widowControl/>
        <w:autoSpaceDE/>
        <w:autoSpaceDN/>
        <w:adjustRightInd/>
        <w:jc w:val="both"/>
        <w:rPr>
          <w:rFonts w:ascii="BIZ UDゴシック" w:eastAsia="BIZ UDゴシック" w:hAnsi="BIZ UDゴシック"/>
          <w:color w:val="000000" w:themeColor="text1"/>
          <w:sz w:val="18"/>
          <w:szCs w:val="18"/>
        </w:rPr>
      </w:pPr>
      <w:r>
        <w:rPr>
          <w:rFonts w:ascii="BIZ UDゴシック" w:eastAsia="BIZ UDゴシック" w:hAnsi="BIZ UDゴシック"/>
          <w:color w:val="000000" w:themeColor="text1"/>
          <w:sz w:val="18"/>
          <w:szCs w:val="18"/>
        </w:rPr>
        <w:br w:type="page"/>
      </w:r>
    </w:p>
    <w:p w14:paraId="5ABCFD5E" w14:textId="77777777" w:rsidR="00667967" w:rsidRDefault="00667967" w:rsidP="00412F37">
      <w:pPr>
        <w:jc w:val="both"/>
        <w:rPr>
          <w:rFonts w:ascii="BIZ UDゴシック" w:eastAsia="BIZ UDゴシック" w:hAnsi="BIZ UDゴシック"/>
          <w:color w:val="000000" w:themeColor="text1"/>
          <w:sz w:val="18"/>
          <w:szCs w:val="18"/>
        </w:rPr>
      </w:pPr>
    </w:p>
    <w:p w14:paraId="2DC00D0A" w14:textId="23DFC609" w:rsidR="00B4275F" w:rsidRPr="002F7F17" w:rsidRDefault="00412F37" w:rsidP="00412F37">
      <w:pPr>
        <w:jc w:val="both"/>
        <w:rPr>
          <w:rFonts w:ascii="BIZ UDゴシック" w:eastAsia="BIZ UDゴシック" w:hAnsi="BIZ UDゴシック" w:hint="eastAsia"/>
          <w:color w:val="000000" w:themeColor="text1"/>
          <w:sz w:val="18"/>
          <w:szCs w:val="18"/>
        </w:rPr>
      </w:pPr>
      <w:r w:rsidRPr="002F7F17">
        <w:rPr>
          <w:rFonts w:ascii="BIZ UDゴシック" w:eastAsia="BIZ UDゴシック" w:hAnsi="BIZ UDゴシック"/>
          <w:noProof/>
          <w:color w:val="000000" w:themeColor="text1"/>
          <w:sz w:val="18"/>
          <w:szCs w:val="18"/>
        </w:rPr>
        <mc:AlternateContent>
          <mc:Choice Requires="wps">
            <w:drawing>
              <wp:anchor distT="0" distB="0" distL="114300" distR="114300" simplePos="0" relativeHeight="251661312" behindDoc="0" locked="0" layoutInCell="1" allowOverlap="1" wp14:anchorId="471348CF" wp14:editId="7F4A77D0">
                <wp:simplePos x="0" y="0"/>
                <wp:positionH relativeFrom="column">
                  <wp:posOffset>2564765</wp:posOffset>
                </wp:positionH>
                <wp:positionV relativeFrom="paragraph">
                  <wp:posOffset>216852</wp:posOffset>
                </wp:positionV>
                <wp:extent cx="257175" cy="233680"/>
                <wp:effectExtent l="19050" t="0" r="28575" b="33020"/>
                <wp:wrapNone/>
                <wp:docPr id="312425016" name="矢印: 下 1"/>
                <wp:cNvGraphicFramePr/>
                <a:graphic xmlns:a="http://schemas.openxmlformats.org/drawingml/2006/main">
                  <a:graphicData uri="http://schemas.microsoft.com/office/word/2010/wordprocessingShape">
                    <wps:wsp>
                      <wps:cNvSpPr/>
                      <wps:spPr>
                        <a:xfrm>
                          <a:off x="0" y="0"/>
                          <a:ext cx="257175" cy="233680"/>
                        </a:xfrm>
                        <a:prstGeom prst="downArrow">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3A66CE7" id="矢印: 下 1" o:spid="_x0000_s1026" type="#_x0000_t67" style="position:absolute;left:0;text-align:left;margin-left:201.95pt;margin-top:17.05pt;width:20.25pt;height:18.4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" adj="10800" fillcolor="#bfbfbf [2412]" strokecolor="black [3213]" strokeweight="1pt"/>
            </w:pict>
          </mc:Fallback>
        </mc:AlternateContent>
      </w:r>
      <w:r w:rsidR="00B4275F" w:rsidRPr="002F7F17">
        <w:rPr>
          <w:rFonts w:ascii="BIZ UDゴシック" w:eastAsia="BIZ UDゴシック" w:hAnsi="BIZ UDゴシック"/>
          <w:noProof/>
        </w:rPr>
        <mc:AlternateContent>
          <mc:Choice Requires="wps">
            <w:drawing>
              <wp:anchor distT="0" distB="0" distL="114300" distR="114300" simplePos="0" relativeHeight="251666432" behindDoc="0" locked="0" layoutInCell="1" allowOverlap="1" wp14:anchorId="3D5D4656" wp14:editId="1B85A12C">
                <wp:simplePos x="0" y="0"/>
                <wp:positionH relativeFrom="margin">
                  <wp:align>center</wp:align>
                </wp:positionH>
                <wp:positionV relativeFrom="paragraph">
                  <wp:posOffset>-7592</wp:posOffset>
                </wp:positionV>
                <wp:extent cx="1887220" cy="251733"/>
                <wp:effectExtent l="0" t="0" r="17780" b="15240"/>
                <wp:wrapNone/>
                <wp:docPr id="1284197762" name="テキスト ボックス 15"/>
                <wp:cNvGraphicFramePr/>
                <a:graphic xmlns:a="http://schemas.openxmlformats.org/drawingml/2006/main">
                  <a:graphicData uri="http://schemas.microsoft.com/office/word/2010/wordprocessingShape">
                    <wps:wsp>
                      <wps:cNvSpPr txBox="1"/>
                      <wps:spPr>
                        <a:xfrm>
                          <a:off x="0" y="0"/>
                          <a:ext cx="1887220" cy="251733"/>
                        </a:xfrm>
                        <a:prstGeom prst="rect">
                          <a:avLst/>
                        </a:prstGeom>
                        <a:solidFill>
                          <a:schemeClr val="bg1">
                            <a:lumMod val="85000"/>
                          </a:schemeClr>
                        </a:solidFill>
                        <a:ln w="6350">
                          <a:solidFill>
                            <a:prstClr val="black"/>
                          </a:solidFill>
                        </a:ln>
                      </wps:spPr>
                      <wps:txbx>
                        <w:txbxContent>
                          <w:p w14:paraId="5E813404" w14:textId="77777777" w:rsidR="00B4275F" w:rsidRPr="002F7F17" w:rsidRDefault="00B4275F" w:rsidP="00B4275F">
                            <w:pPr>
                              <w:jc w:val="center"/>
                              <w:rPr>
                                <w:rFonts w:ascii="BIZ UDゴシック" w:eastAsia="BIZ UDゴシック" w:hAnsi="BIZ UDゴシック"/>
                                <w:b/>
                                <w:bCs/>
                                <w:sz w:val="20"/>
                                <w:szCs w:val="20"/>
                              </w:rPr>
                            </w:pPr>
                            <w:r w:rsidRPr="002F7F17">
                              <w:rPr>
                                <w:rFonts w:ascii="BIZ UDゴシック" w:eastAsia="BIZ UDゴシック" w:hAnsi="BIZ UDゴシック" w:hint="eastAsia"/>
                                <w:b/>
                                <w:bCs/>
                                <w:sz w:val="20"/>
                                <w:szCs w:val="20"/>
                              </w:rPr>
                              <w:t>発生後の対応へ</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anchor>
            </w:drawing>
          </mc:Choice>
          <mc:Fallback>
            <w:pict>
              <v:shape w14:anchorId="3D5D4656" id="_x0000_s1027" type="#_x0000_t202" style="position:absolute;left:0;text-align:left;margin-left:0;margin-top:-.6pt;width:148.6pt;height:19.8pt;z-index:25166643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" fillcolor="#d8d8d8 [2732]" strokeweight=".5pt">
                <v:textbox inset="0,0,0">
                  <w:txbxContent>
                    <w:p w14:paraId="5E813404" w14:textId="77777777" w:rsidR="00B4275F" w:rsidRPr="002F7F17" w:rsidRDefault="00B4275F" w:rsidP="00B4275F">
                      <w:pPr>
                        <w:jc w:val="center"/>
                        <w:rPr>
                          <w:rFonts w:ascii="BIZ UDゴシック" w:eastAsia="BIZ UDゴシック" w:hAnsi="BIZ UDゴシック"/>
                          <w:b/>
                          <w:bCs/>
                          <w:sz w:val="20"/>
                          <w:szCs w:val="20"/>
                        </w:rPr>
                      </w:pPr>
                      <w:r w:rsidRPr="002F7F17">
                        <w:rPr>
                          <w:rFonts w:ascii="BIZ UDゴシック" w:eastAsia="BIZ UDゴシック" w:hAnsi="BIZ UDゴシック" w:hint="eastAsia"/>
                          <w:b/>
                          <w:bCs/>
                          <w:sz w:val="20"/>
                          <w:szCs w:val="20"/>
                        </w:rPr>
                        <w:t>発生後の対応へ</w:t>
                      </w:r>
                    </w:p>
                  </w:txbxContent>
                </v:textbox>
                <w10:wrap anchorx="margin"/>
              </v:shape>
            </w:pict>
          </mc:Fallback>
        </mc:AlternateContent>
      </w:r>
    </w:p>
    <w:p w14:paraId="3BC0F3C0" w14:textId="06F08AC0" w:rsidR="00B4275F" w:rsidRPr="002F7F17" w:rsidRDefault="00B4275F" w:rsidP="00B4275F">
      <w:pPr>
        <w:tabs>
          <w:tab w:val="left" w:leader="middleDot" w:pos="7920"/>
          <w:tab w:val="left" w:leader="middleDot" w:pos="8360"/>
        </w:tabs>
        <w:contextualSpacing/>
        <w:rPr>
          <w:rFonts w:ascii="BIZ UDゴシック" w:eastAsia="BIZ UDゴシック" w:hAnsi="BIZ UDゴシック"/>
          <w:color w:val="000000" w:themeColor="text1"/>
          <w:sz w:val="18"/>
          <w:szCs w:val="18"/>
        </w:rPr>
      </w:pPr>
    </w:p>
    <w:p w14:paraId="7453F2A6" w14:textId="77777777" w:rsidR="00B4275F" w:rsidRPr="002F7F17" w:rsidRDefault="00B4275F" w:rsidP="00B4275F">
      <w:pPr>
        <w:tabs>
          <w:tab w:val="left" w:leader="middleDot" w:pos="7920"/>
          <w:tab w:val="left" w:leader="middleDot" w:pos="8360"/>
        </w:tabs>
        <w:contextualSpacing/>
        <w:rPr>
          <w:rFonts w:ascii="BIZ UDゴシック" w:eastAsia="BIZ UDゴシック" w:hAnsi="BIZ UDゴシック"/>
          <w:color w:val="000000" w:themeColor="text1"/>
          <w:sz w:val="18"/>
          <w:szCs w:val="18"/>
        </w:rPr>
      </w:pPr>
    </w:p>
    <w:tbl>
      <w:tblPr>
        <w:tblStyle w:val="aa"/>
        <w:tblW w:w="0" w:type="auto"/>
        <w:tblCellMar>
          <w:left w:w="85" w:type="dxa"/>
          <w:right w:w="57" w:type="dxa"/>
        </w:tblCellMar>
        <w:tblLook w:val="04A0" w:firstRow="1" w:lastRow="0" w:firstColumn="1" w:lastColumn="0" w:noHBand="0" w:noVBand="1"/>
      </w:tblPr>
      <w:tblGrid>
        <w:gridCol w:w="390"/>
        <w:gridCol w:w="390"/>
        <w:gridCol w:w="3911"/>
        <w:gridCol w:w="3803"/>
      </w:tblGrid>
      <w:tr w:rsidR="00B4275F" w:rsidRPr="002F7F17" w14:paraId="49A376AE" w14:textId="77777777" w:rsidTr="00E345B7">
        <w:tc>
          <w:tcPr>
            <w:tcW w:w="390" w:type="dxa"/>
            <w:vMerge w:val="restart"/>
            <w:shd w:val="clear" w:color="auto" w:fill="D9D9D9" w:themeFill="background1" w:themeFillShade="D9"/>
            <w:textDirection w:val="tbRlV"/>
            <w:vAlign w:val="center"/>
          </w:tcPr>
          <w:p w14:paraId="5390CBB4" w14:textId="77777777" w:rsidR="00B4275F" w:rsidRPr="002F7F17" w:rsidRDefault="00B4275F" w:rsidP="00E345B7">
            <w:pPr>
              <w:tabs>
                <w:tab w:val="left" w:leader="middleDot" w:pos="7920"/>
                <w:tab w:val="left" w:leader="middleDot" w:pos="8360"/>
              </w:tabs>
              <w:snapToGrid w:val="0"/>
              <w:ind w:left="113" w:right="113"/>
              <w:contextualSpacing/>
              <w:jc w:val="center"/>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（被害者）</w:t>
            </w:r>
          </w:p>
        </w:tc>
        <w:tc>
          <w:tcPr>
            <w:tcW w:w="390" w:type="dxa"/>
            <w:vMerge w:val="restart"/>
            <w:shd w:val="clear" w:color="auto" w:fill="D9D9D9" w:themeFill="background1" w:themeFillShade="D9"/>
            <w:textDirection w:val="tbRlV"/>
            <w:vAlign w:val="center"/>
          </w:tcPr>
          <w:p w14:paraId="74E3ACE7" w14:textId="77777777" w:rsidR="00B4275F" w:rsidRPr="002F7F17" w:rsidRDefault="00B4275F" w:rsidP="00E345B7">
            <w:pPr>
              <w:tabs>
                <w:tab w:val="left" w:leader="middleDot" w:pos="7920"/>
                <w:tab w:val="left" w:leader="middleDot" w:pos="8360"/>
              </w:tabs>
              <w:snapToGrid w:val="0"/>
              <w:ind w:left="113" w:right="113"/>
              <w:contextualSpacing/>
              <w:jc w:val="center"/>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発生後の対応</w:t>
            </w:r>
          </w:p>
        </w:tc>
        <w:tc>
          <w:tcPr>
            <w:tcW w:w="7714" w:type="dxa"/>
            <w:gridSpan w:val="2"/>
            <w:shd w:val="clear" w:color="auto" w:fill="FFDD71"/>
            <w:vAlign w:val="center"/>
          </w:tcPr>
          <w:p w14:paraId="5D6D0510" w14:textId="77777777" w:rsidR="00B4275F" w:rsidRPr="002F7F17" w:rsidRDefault="00B4275F" w:rsidP="00E345B7">
            <w:pPr>
              <w:tabs>
                <w:tab w:val="left" w:leader="middleDot" w:pos="7920"/>
                <w:tab w:val="left" w:leader="middleDot" w:pos="8360"/>
              </w:tabs>
              <w:snapToGrid w:val="0"/>
              <w:contextualSpacing/>
              <w:jc w:val="center"/>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被害者の安全確保とセカンドハラスメントの防止</w:t>
            </w:r>
          </w:p>
          <w:p w14:paraId="3A682D6D" w14:textId="77777777" w:rsidR="00B4275F" w:rsidRPr="002F7F17" w:rsidRDefault="00B4275F" w:rsidP="00E345B7">
            <w:pPr>
              <w:tabs>
                <w:tab w:val="left" w:leader="middleDot" w:pos="7920"/>
                <w:tab w:val="left" w:leader="middleDot" w:pos="8360"/>
              </w:tabs>
              <w:snapToGrid w:val="0"/>
              <w:contextualSpacing/>
              <w:jc w:val="center"/>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pacing w:val="-6"/>
                <w:sz w:val="18"/>
                <w:szCs w:val="18"/>
              </w:rPr>
              <w:t>事業所のハラスメント相談窓口</w:t>
            </w:r>
            <w:r w:rsidRPr="002F7F17">
              <w:rPr>
                <w:rFonts w:ascii="BIZ UDゴシック" w:eastAsia="BIZ UDゴシック" w:hAnsi="BIZ UDゴシック" w:hint="eastAsia"/>
                <w:color w:val="000000" w:themeColor="text1"/>
                <w:sz w:val="18"/>
                <w:szCs w:val="18"/>
              </w:rPr>
              <w:t>と状況について共有し協議を継続</w:t>
            </w:r>
          </w:p>
        </w:tc>
      </w:tr>
      <w:tr w:rsidR="00B4275F" w:rsidRPr="002F7F17" w14:paraId="444B834F" w14:textId="77777777" w:rsidTr="002F7F17">
        <w:trPr>
          <w:trHeight w:val="2895"/>
        </w:trPr>
        <w:tc>
          <w:tcPr>
            <w:tcW w:w="390" w:type="dxa"/>
            <w:vMerge/>
            <w:tcBorders>
              <w:bottom w:val="single" w:sz="4" w:space="0" w:color="auto"/>
            </w:tcBorders>
            <w:shd w:val="clear" w:color="auto" w:fill="D9D9D9" w:themeFill="background1" w:themeFillShade="D9"/>
          </w:tcPr>
          <w:p w14:paraId="1F0CC103" w14:textId="77777777" w:rsidR="00B4275F" w:rsidRPr="002F7F17" w:rsidRDefault="00B4275F" w:rsidP="00E345B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p>
        </w:tc>
        <w:tc>
          <w:tcPr>
            <w:tcW w:w="390" w:type="dxa"/>
            <w:vMerge/>
            <w:tcBorders>
              <w:bottom w:val="single" w:sz="4" w:space="0" w:color="auto"/>
            </w:tcBorders>
            <w:shd w:val="clear" w:color="auto" w:fill="D9D9D9" w:themeFill="background1" w:themeFillShade="D9"/>
          </w:tcPr>
          <w:p w14:paraId="475554B9" w14:textId="77777777" w:rsidR="00B4275F" w:rsidRPr="002F7F17" w:rsidRDefault="00B4275F" w:rsidP="00E345B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p>
        </w:tc>
        <w:tc>
          <w:tcPr>
            <w:tcW w:w="3911" w:type="dxa"/>
            <w:tcBorders>
              <w:bottom w:val="single" w:sz="4" w:space="0" w:color="auto"/>
            </w:tcBorders>
          </w:tcPr>
          <w:p w14:paraId="2FA025BC" w14:textId="77777777" w:rsidR="00B4275F" w:rsidRPr="002F7F17" w:rsidRDefault="00B4275F" w:rsidP="00E345B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◆管理者に事実を報告し自分の感じていることを伝える</w:t>
            </w:r>
            <w:r w:rsidRPr="002F7F17">
              <w:rPr>
                <w:rFonts w:ascii="BIZ UDゴシック" w:eastAsia="BIZ UDゴシック" w:hAnsi="BIZ UDゴシック"/>
                <w:color w:val="000000" w:themeColor="text1"/>
                <w:sz w:val="18"/>
                <w:szCs w:val="18"/>
              </w:rPr>
              <w:t>。</w:t>
            </w:r>
          </w:p>
          <w:p w14:paraId="2DD45FAF" w14:textId="77777777" w:rsidR="00B4275F" w:rsidRPr="002F7F17" w:rsidRDefault="00B4275F" w:rsidP="00E345B7">
            <w:pPr>
              <w:tabs>
                <w:tab w:val="left" w:leader="middleDot" w:pos="7920"/>
                <w:tab w:val="left" w:leader="middleDot" w:pos="8360"/>
              </w:tabs>
              <w:snapToGrid w:val="0"/>
              <w:contextualSpacing/>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z w:val="18"/>
                <w:szCs w:val="18"/>
              </w:rPr>
              <w:t>◆</w:t>
            </w:r>
            <w:r w:rsidRPr="002F7F17">
              <w:rPr>
                <w:rFonts w:ascii="BIZ UDゴシック" w:eastAsia="BIZ UDゴシック" w:hAnsi="BIZ UDゴシック" w:hint="eastAsia"/>
                <w:color w:val="000000" w:themeColor="text1"/>
                <w:spacing w:val="-6"/>
                <w:sz w:val="18"/>
                <w:szCs w:val="18"/>
              </w:rPr>
              <w:t>ケア継続への不安など管理者や職場のスタッフと共有する</w:t>
            </w:r>
            <w:r w:rsidRPr="002F7F17">
              <w:rPr>
                <w:rFonts w:ascii="BIZ UDゴシック" w:eastAsia="BIZ UDゴシック" w:hAnsi="BIZ UDゴシック"/>
                <w:color w:val="000000" w:themeColor="text1"/>
                <w:spacing w:val="-6"/>
                <w:sz w:val="18"/>
                <w:szCs w:val="18"/>
              </w:rPr>
              <w:t>。</w:t>
            </w:r>
          </w:p>
          <w:p w14:paraId="476793DE" w14:textId="77777777" w:rsidR="00B4275F" w:rsidRPr="002F7F17" w:rsidRDefault="00B4275F" w:rsidP="00E345B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◆職場のスタッフや管理者に今後の対応や勤務体制の相談をする</w:t>
            </w:r>
            <w:r w:rsidRPr="002F7F17">
              <w:rPr>
                <w:rFonts w:ascii="BIZ UDゴシック" w:eastAsia="BIZ UDゴシック" w:hAnsi="BIZ UDゴシック"/>
                <w:color w:val="000000" w:themeColor="text1"/>
                <w:sz w:val="18"/>
                <w:szCs w:val="18"/>
              </w:rPr>
              <w:t>。</w:t>
            </w:r>
          </w:p>
          <w:p w14:paraId="6BA07693" w14:textId="77777777" w:rsidR="00B4275F" w:rsidRPr="002F7F17" w:rsidRDefault="00B4275F" w:rsidP="00E345B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◆行為者による当該行為が繰り返されていないか定期的に面談等行う</w:t>
            </w:r>
            <w:r w:rsidRPr="002F7F17">
              <w:rPr>
                <w:rFonts w:ascii="BIZ UDゴシック" w:eastAsia="BIZ UDゴシック" w:hAnsi="BIZ UDゴシック"/>
                <w:color w:val="000000" w:themeColor="text1"/>
                <w:sz w:val="18"/>
                <w:szCs w:val="18"/>
              </w:rPr>
              <w:t>。</w:t>
            </w:r>
          </w:p>
        </w:tc>
        <w:tc>
          <w:tcPr>
            <w:tcW w:w="3803" w:type="dxa"/>
            <w:tcBorders>
              <w:bottom w:val="single" w:sz="4" w:space="0" w:color="auto"/>
            </w:tcBorders>
          </w:tcPr>
          <w:p w14:paraId="05F1D7D2" w14:textId="77777777" w:rsidR="00B4275F" w:rsidRPr="002F7F17" w:rsidRDefault="00B4275F" w:rsidP="00E345B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◆ケガなどの被害状況は写真を撮っておく</w:t>
            </w:r>
            <w:r w:rsidRPr="002F7F17">
              <w:rPr>
                <w:rFonts w:ascii="BIZ UDゴシック" w:eastAsia="BIZ UDゴシック" w:hAnsi="BIZ UDゴシック"/>
                <w:color w:val="000000" w:themeColor="text1"/>
                <w:sz w:val="18"/>
                <w:szCs w:val="18"/>
              </w:rPr>
              <w:t>。</w:t>
            </w:r>
          </w:p>
          <w:p w14:paraId="29F154DA" w14:textId="77777777" w:rsidR="00B4275F" w:rsidRPr="002F7F17" w:rsidRDefault="00B4275F" w:rsidP="00E345B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◆受診の継続性を医療機関と相談する</w:t>
            </w:r>
            <w:r w:rsidRPr="002F7F17">
              <w:rPr>
                <w:rFonts w:ascii="BIZ UDゴシック" w:eastAsia="BIZ UDゴシック" w:hAnsi="BIZ UDゴシック"/>
                <w:color w:val="000000" w:themeColor="text1"/>
                <w:sz w:val="18"/>
                <w:szCs w:val="18"/>
              </w:rPr>
              <w:t>。</w:t>
            </w:r>
          </w:p>
          <w:p w14:paraId="2A510690" w14:textId="77777777" w:rsidR="00B4275F" w:rsidRPr="002F7F17" w:rsidRDefault="00B4275F" w:rsidP="00E345B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◆受診結果を管理者に報告する（診断書提出）</w:t>
            </w:r>
            <w:r w:rsidRPr="002F7F17">
              <w:rPr>
                <w:rFonts w:ascii="BIZ UDゴシック" w:eastAsia="BIZ UDゴシック" w:hAnsi="BIZ UDゴシック"/>
                <w:color w:val="000000" w:themeColor="text1"/>
                <w:sz w:val="18"/>
                <w:szCs w:val="18"/>
              </w:rPr>
              <w:t>。</w:t>
            </w:r>
          </w:p>
          <w:p w14:paraId="01759437" w14:textId="77777777" w:rsidR="00B4275F" w:rsidRPr="002F7F17" w:rsidRDefault="00B4275F" w:rsidP="00E345B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◆今後の勤務体制を相談する</w:t>
            </w:r>
            <w:r w:rsidRPr="002F7F17">
              <w:rPr>
                <w:rFonts w:ascii="BIZ UDゴシック" w:eastAsia="BIZ UDゴシック" w:hAnsi="BIZ UDゴシック"/>
                <w:color w:val="000000" w:themeColor="text1"/>
                <w:sz w:val="18"/>
                <w:szCs w:val="18"/>
              </w:rPr>
              <w:t>。</w:t>
            </w:r>
          </w:p>
          <w:p w14:paraId="16C3A38D" w14:textId="77777777" w:rsidR="00B4275F" w:rsidRPr="002F7F17" w:rsidRDefault="00B4275F" w:rsidP="00E345B7">
            <w:pPr>
              <w:tabs>
                <w:tab w:val="left" w:leader="middleDot" w:pos="7920"/>
                <w:tab w:val="left" w:leader="middleDot" w:pos="8360"/>
              </w:tabs>
              <w:snapToGrid w:val="0"/>
              <w:contextualSpacing/>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◆管理者の指示に従い、労働災害の手続きを行う</w:t>
            </w:r>
            <w:r w:rsidRPr="002F7F17">
              <w:rPr>
                <w:rFonts w:ascii="BIZ UDゴシック" w:eastAsia="BIZ UDゴシック" w:hAnsi="BIZ UDゴシック"/>
                <w:color w:val="000000" w:themeColor="text1"/>
                <w:sz w:val="18"/>
                <w:szCs w:val="18"/>
              </w:rPr>
              <w:t>。</w:t>
            </w:r>
          </w:p>
          <w:p w14:paraId="6A661A15" w14:textId="77777777" w:rsidR="00B4275F" w:rsidRPr="002F7F17" w:rsidRDefault="00B4275F" w:rsidP="00E345B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◆不安などの状態を放置せず、管理者や職場のスタッフと話をする</w:t>
            </w:r>
            <w:r w:rsidRPr="002F7F17">
              <w:rPr>
                <w:rFonts w:ascii="BIZ UDゴシック" w:eastAsia="BIZ UDゴシック" w:hAnsi="BIZ UDゴシック"/>
                <w:color w:val="000000" w:themeColor="text1"/>
                <w:sz w:val="18"/>
                <w:szCs w:val="18"/>
              </w:rPr>
              <w:t>。</w:t>
            </w:r>
          </w:p>
          <w:p w14:paraId="6A03965E" w14:textId="77777777" w:rsidR="00B4275F" w:rsidRPr="002F7F17" w:rsidRDefault="00B4275F" w:rsidP="00E345B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◆必要時は専門のカウンセリングなどを受ける</w:t>
            </w:r>
            <w:r w:rsidRPr="002F7F17">
              <w:rPr>
                <w:rFonts w:ascii="BIZ UDゴシック" w:eastAsia="BIZ UDゴシック" w:hAnsi="BIZ UDゴシック"/>
                <w:color w:val="000000" w:themeColor="text1"/>
                <w:sz w:val="18"/>
                <w:szCs w:val="18"/>
              </w:rPr>
              <w:t>。</w:t>
            </w:r>
          </w:p>
          <w:p w14:paraId="26AC8A89" w14:textId="77777777" w:rsidR="00B4275F" w:rsidRPr="002F7F17" w:rsidRDefault="00B4275F" w:rsidP="00E345B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◆十分な休息と外的ストレスの低減を図る</w:t>
            </w:r>
            <w:r w:rsidRPr="002F7F17">
              <w:rPr>
                <w:rFonts w:ascii="BIZ UDゴシック" w:eastAsia="BIZ UDゴシック" w:hAnsi="BIZ UDゴシック"/>
                <w:color w:val="000000" w:themeColor="text1"/>
                <w:sz w:val="18"/>
                <w:szCs w:val="18"/>
              </w:rPr>
              <w:t>。</w:t>
            </w:r>
          </w:p>
        </w:tc>
      </w:tr>
    </w:tbl>
    <w:p w14:paraId="1FF949DD" w14:textId="77777777" w:rsidR="00B4275F" w:rsidRPr="002F7F17" w:rsidRDefault="00B4275F" w:rsidP="00B4275F">
      <w:pPr>
        <w:jc w:val="both"/>
        <w:rPr>
          <w:rFonts w:ascii="BIZ UDゴシック" w:eastAsia="BIZ UDゴシック" w:hAnsi="BIZ UDゴシック"/>
          <w:color w:val="000000" w:themeColor="text1"/>
          <w:sz w:val="18"/>
          <w:szCs w:val="18"/>
        </w:rPr>
      </w:pPr>
      <w:r w:rsidRPr="002F7F17">
        <w:rPr>
          <w:rFonts w:ascii="BIZ UDゴシック" w:eastAsia="BIZ UDゴシック" w:hAnsi="BIZ UDゴシック"/>
          <w:noProof/>
          <w:color w:val="000000" w:themeColor="text1"/>
          <w:sz w:val="18"/>
          <w:szCs w:val="18"/>
        </w:rPr>
        <mc:AlternateContent>
          <mc:Choice Requires="wps">
            <w:drawing>
              <wp:anchor distT="0" distB="0" distL="114300" distR="114300" simplePos="0" relativeHeight="251659264" behindDoc="0" locked="0" layoutInCell="1" allowOverlap="1" wp14:anchorId="6D7ADF6E" wp14:editId="1DDA83A9">
                <wp:simplePos x="0" y="0"/>
                <wp:positionH relativeFrom="margin">
                  <wp:align>center</wp:align>
                </wp:positionH>
                <wp:positionV relativeFrom="paragraph">
                  <wp:posOffset>81749</wp:posOffset>
                </wp:positionV>
                <wp:extent cx="311785" cy="283210"/>
                <wp:effectExtent l="19050" t="0" r="12065" b="40640"/>
                <wp:wrapNone/>
                <wp:docPr id="1738135221" name="矢印: 下 1"/>
                <wp:cNvGraphicFramePr/>
                <a:graphic xmlns:a="http://schemas.openxmlformats.org/drawingml/2006/main">
                  <a:graphicData uri="http://schemas.microsoft.com/office/word/2010/wordprocessingShape">
                    <wps:wsp>
                      <wps:cNvSpPr/>
                      <wps:spPr>
                        <a:xfrm>
                          <a:off x="0" y="0"/>
                          <a:ext cx="311785" cy="283210"/>
                        </a:xfrm>
                        <a:prstGeom prst="downArrow">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73E7475F" id="矢印: 下 1" o:spid="_x0000_s1026" type="#_x0000_t67" style="position:absolute;margin-left:0;margin-top:6.45pt;width:24.55pt;height:22.3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" adj="10800" fillcolor="#bfbfbf [2412]" strokecolor="black [3213]" strokeweight="1pt">
                <w10:wrap anchorx="margin"/>
              </v:shape>
            </w:pict>
          </mc:Fallback>
        </mc:AlternateContent>
      </w:r>
    </w:p>
    <w:p w14:paraId="399366CC" w14:textId="77777777" w:rsidR="00B4275F" w:rsidRPr="002F7F17" w:rsidRDefault="00B4275F" w:rsidP="00B4275F">
      <w:pPr>
        <w:tabs>
          <w:tab w:val="left" w:leader="middleDot" w:pos="7920"/>
          <w:tab w:val="left" w:leader="middleDot" w:pos="8360"/>
        </w:tabs>
        <w:contextualSpacing/>
        <w:rPr>
          <w:rFonts w:ascii="BIZ UDゴシック" w:eastAsia="BIZ UDゴシック" w:hAnsi="BIZ UDゴシック"/>
          <w:color w:val="000000" w:themeColor="text1"/>
          <w:sz w:val="18"/>
          <w:szCs w:val="18"/>
        </w:rPr>
      </w:pPr>
    </w:p>
    <w:tbl>
      <w:tblPr>
        <w:tblStyle w:val="aa"/>
        <w:tblW w:w="0" w:type="auto"/>
        <w:tblCellMar>
          <w:left w:w="85" w:type="dxa"/>
          <w:right w:w="57" w:type="dxa"/>
        </w:tblCellMar>
        <w:tblLook w:val="04A0" w:firstRow="1" w:lastRow="0" w:firstColumn="1" w:lastColumn="0" w:noHBand="0" w:noVBand="1"/>
      </w:tblPr>
      <w:tblGrid>
        <w:gridCol w:w="390"/>
        <w:gridCol w:w="390"/>
        <w:gridCol w:w="7714"/>
      </w:tblGrid>
      <w:tr w:rsidR="00B4275F" w:rsidRPr="002F7F17" w14:paraId="5F806995" w14:textId="77777777" w:rsidTr="00E345B7">
        <w:tc>
          <w:tcPr>
            <w:tcW w:w="382" w:type="dxa"/>
            <w:vMerge w:val="restart"/>
            <w:shd w:val="clear" w:color="auto" w:fill="D9D9D9" w:themeFill="background1" w:themeFillShade="D9"/>
            <w:textDirection w:val="tbRlV"/>
            <w:vAlign w:val="center"/>
          </w:tcPr>
          <w:p w14:paraId="66DB6CD5" w14:textId="77777777" w:rsidR="00B4275F" w:rsidRPr="002F7F17" w:rsidRDefault="00B4275F" w:rsidP="00E345B7">
            <w:pPr>
              <w:tabs>
                <w:tab w:val="left" w:leader="middleDot" w:pos="7920"/>
                <w:tab w:val="left" w:leader="middleDot" w:pos="8360"/>
              </w:tabs>
              <w:snapToGrid w:val="0"/>
              <w:ind w:left="113" w:right="113"/>
              <w:contextualSpacing/>
              <w:jc w:val="center"/>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（加害者）</w:t>
            </w:r>
          </w:p>
        </w:tc>
        <w:tc>
          <w:tcPr>
            <w:tcW w:w="383" w:type="dxa"/>
            <w:vMerge w:val="restart"/>
            <w:shd w:val="clear" w:color="auto" w:fill="D9D9D9" w:themeFill="background1" w:themeFillShade="D9"/>
            <w:textDirection w:val="tbRlV"/>
            <w:vAlign w:val="center"/>
          </w:tcPr>
          <w:p w14:paraId="0AEB2796" w14:textId="77777777" w:rsidR="00B4275F" w:rsidRPr="002F7F17" w:rsidRDefault="00B4275F" w:rsidP="00E345B7">
            <w:pPr>
              <w:tabs>
                <w:tab w:val="left" w:leader="middleDot" w:pos="7920"/>
                <w:tab w:val="left" w:leader="middleDot" w:pos="8360"/>
              </w:tabs>
              <w:snapToGrid w:val="0"/>
              <w:ind w:left="113" w:right="113"/>
              <w:contextualSpacing/>
              <w:jc w:val="center"/>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発生後の対応</w:t>
            </w:r>
          </w:p>
        </w:tc>
        <w:tc>
          <w:tcPr>
            <w:tcW w:w="7729" w:type="dxa"/>
            <w:shd w:val="clear" w:color="auto" w:fill="FFDD71"/>
          </w:tcPr>
          <w:p w14:paraId="7A5A50CC" w14:textId="77777777" w:rsidR="00B4275F" w:rsidRPr="002F7F17" w:rsidRDefault="00B4275F" w:rsidP="00E345B7">
            <w:pPr>
              <w:tabs>
                <w:tab w:val="left" w:leader="middleDot" w:pos="7920"/>
                <w:tab w:val="left" w:leader="middleDot" w:pos="8360"/>
              </w:tabs>
              <w:snapToGrid w:val="0"/>
              <w:contextualSpacing/>
              <w:jc w:val="center"/>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再発防止策・サービスの継続または中止</w:t>
            </w:r>
          </w:p>
          <w:p w14:paraId="75DAA1DC" w14:textId="77777777" w:rsidR="00B4275F" w:rsidRPr="002F7F17" w:rsidRDefault="00B4275F" w:rsidP="00E345B7">
            <w:pPr>
              <w:tabs>
                <w:tab w:val="left" w:leader="middleDot" w:pos="7920"/>
                <w:tab w:val="left" w:leader="middleDot" w:pos="8360"/>
              </w:tabs>
              <w:snapToGrid w:val="0"/>
              <w:contextualSpacing/>
              <w:jc w:val="center"/>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pacing w:val="-6"/>
                <w:sz w:val="18"/>
                <w:szCs w:val="18"/>
              </w:rPr>
              <w:t>事業所のハラスメント相談窓口</w:t>
            </w:r>
          </w:p>
        </w:tc>
      </w:tr>
      <w:tr w:rsidR="00B4275F" w:rsidRPr="002F7F17" w14:paraId="7613237D" w14:textId="77777777" w:rsidTr="00E345B7">
        <w:trPr>
          <w:trHeight w:val="875"/>
        </w:trPr>
        <w:tc>
          <w:tcPr>
            <w:tcW w:w="382" w:type="dxa"/>
            <w:vMerge/>
            <w:tcBorders>
              <w:bottom w:val="single" w:sz="4" w:space="0" w:color="auto"/>
            </w:tcBorders>
            <w:shd w:val="clear" w:color="auto" w:fill="D9D9D9" w:themeFill="background1" w:themeFillShade="D9"/>
          </w:tcPr>
          <w:p w14:paraId="5C5F7249" w14:textId="77777777" w:rsidR="00B4275F" w:rsidRPr="002F7F17" w:rsidRDefault="00B4275F" w:rsidP="00E345B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p>
        </w:tc>
        <w:tc>
          <w:tcPr>
            <w:tcW w:w="383" w:type="dxa"/>
            <w:vMerge/>
            <w:tcBorders>
              <w:bottom w:val="single" w:sz="4" w:space="0" w:color="auto"/>
            </w:tcBorders>
            <w:shd w:val="clear" w:color="auto" w:fill="D9D9D9" w:themeFill="background1" w:themeFillShade="D9"/>
          </w:tcPr>
          <w:p w14:paraId="54B04FB5" w14:textId="77777777" w:rsidR="00B4275F" w:rsidRPr="002F7F17" w:rsidRDefault="00B4275F" w:rsidP="00E345B7">
            <w:pPr>
              <w:tabs>
                <w:tab w:val="left" w:leader="middleDot" w:pos="7920"/>
                <w:tab w:val="left" w:leader="middleDot" w:pos="8360"/>
              </w:tabs>
              <w:snapToGrid w:val="0"/>
              <w:contextualSpacing/>
              <w:rPr>
                <w:rFonts w:ascii="BIZ UDゴシック" w:eastAsia="BIZ UDゴシック" w:hAnsi="BIZ UDゴシック"/>
                <w:color w:val="000000" w:themeColor="text1"/>
                <w:sz w:val="18"/>
                <w:szCs w:val="18"/>
              </w:rPr>
            </w:pPr>
          </w:p>
        </w:tc>
        <w:tc>
          <w:tcPr>
            <w:tcW w:w="7729" w:type="dxa"/>
            <w:tcBorders>
              <w:bottom w:val="single" w:sz="4" w:space="0" w:color="auto"/>
            </w:tcBorders>
            <w:vAlign w:val="center"/>
          </w:tcPr>
          <w:p w14:paraId="0AEEAFE5" w14:textId="77777777" w:rsidR="00B4275F" w:rsidRPr="002F7F17" w:rsidRDefault="00B4275F" w:rsidP="00E345B7">
            <w:pPr>
              <w:tabs>
                <w:tab w:val="left" w:leader="middleDot" w:pos="7920"/>
                <w:tab w:val="left" w:leader="middleDot" w:pos="8360"/>
              </w:tabs>
              <w:snapToGrid w:val="0"/>
              <w:spacing w:line="276" w:lineRule="auto"/>
              <w:contextualSpacing/>
              <w:jc w:val="both"/>
              <w:rPr>
                <w:rFonts w:ascii="BIZ UDゴシック" w:eastAsia="BIZ UDゴシック" w:hAnsi="BIZ UDゴシック"/>
                <w:color w:val="000000" w:themeColor="text1"/>
                <w:spacing w:val="-6"/>
                <w:sz w:val="18"/>
                <w:szCs w:val="18"/>
              </w:rPr>
            </w:pPr>
            <w:r w:rsidRPr="002F7F17">
              <w:rPr>
                <w:rFonts w:ascii="BIZ UDゴシック" w:eastAsia="BIZ UDゴシック" w:hAnsi="BIZ UDゴシック" w:hint="eastAsia"/>
                <w:color w:val="000000" w:themeColor="text1"/>
                <w:spacing w:val="-6"/>
                <w:sz w:val="18"/>
                <w:szCs w:val="18"/>
              </w:rPr>
              <w:t>◆レベル１・レベル２…口頭と書面による注意勧告（行為が繰り返される場合はサービスの中止を検討）</w:t>
            </w:r>
          </w:p>
          <w:p w14:paraId="01DE8F34" w14:textId="77777777" w:rsidR="00B4275F" w:rsidRPr="002F7F17" w:rsidRDefault="00B4275F" w:rsidP="00E345B7">
            <w:pPr>
              <w:tabs>
                <w:tab w:val="left" w:leader="middleDot" w:pos="7920"/>
                <w:tab w:val="left" w:leader="middleDot" w:pos="8360"/>
              </w:tabs>
              <w:snapToGrid w:val="0"/>
              <w:spacing w:line="276" w:lineRule="auto"/>
              <w:contextualSpacing/>
              <w:jc w:val="both"/>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◆レベル３・レベル４…市町村や地域包括支援センターとも共有しサービスの中止を検討</w:t>
            </w:r>
          </w:p>
          <w:p w14:paraId="52287B68" w14:textId="77777777" w:rsidR="00B4275F" w:rsidRPr="002F7F17" w:rsidRDefault="00B4275F" w:rsidP="00E345B7">
            <w:pPr>
              <w:tabs>
                <w:tab w:val="left" w:leader="middleDot" w:pos="7920"/>
                <w:tab w:val="left" w:leader="middleDot" w:pos="8360"/>
              </w:tabs>
              <w:snapToGrid w:val="0"/>
              <w:spacing w:line="276" w:lineRule="auto"/>
              <w:contextualSpacing/>
              <w:jc w:val="both"/>
              <w:rPr>
                <w:rFonts w:ascii="BIZ UDゴシック" w:eastAsia="BIZ UDゴシック" w:hAnsi="BIZ UDゴシック"/>
                <w:color w:val="000000" w:themeColor="text1"/>
                <w:sz w:val="18"/>
                <w:szCs w:val="18"/>
              </w:rPr>
            </w:pPr>
            <w:r w:rsidRPr="002F7F17">
              <w:rPr>
                <w:rFonts w:ascii="BIZ UDゴシック" w:eastAsia="BIZ UDゴシック" w:hAnsi="BIZ UDゴシック" w:hint="eastAsia"/>
                <w:color w:val="000000" w:themeColor="text1"/>
                <w:sz w:val="18"/>
                <w:szCs w:val="18"/>
              </w:rPr>
              <w:t>◆加害者へのサービスが継続している場合は定期的に聞き取りおよび面談</w:t>
            </w:r>
          </w:p>
        </w:tc>
      </w:tr>
    </w:tbl>
    <w:p w14:paraId="57457A07" w14:textId="77777777" w:rsidR="00B4275F" w:rsidRPr="002F7F17" w:rsidRDefault="00B4275F" w:rsidP="00B4275F">
      <w:pPr>
        <w:tabs>
          <w:tab w:val="left" w:leader="middleDot" w:pos="7920"/>
          <w:tab w:val="left" w:leader="middleDot" w:pos="8360"/>
        </w:tabs>
        <w:contextualSpacing/>
        <w:jc w:val="center"/>
        <w:rPr>
          <w:rFonts w:ascii="BIZ UDゴシック" w:eastAsia="BIZ UDゴシック" w:hAnsi="BIZ UDゴシック"/>
          <w:color w:val="000000" w:themeColor="text1"/>
          <w:sz w:val="18"/>
          <w:szCs w:val="18"/>
        </w:rPr>
      </w:pPr>
      <w:r w:rsidRPr="002F7F17">
        <w:rPr>
          <w:rFonts w:ascii="BIZ UDゴシック" w:eastAsia="BIZ UDゴシック" w:hAnsi="BIZ UDゴシック"/>
          <w:noProof/>
          <w:color w:val="000000" w:themeColor="text1"/>
          <w:sz w:val="18"/>
          <w:szCs w:val="18"/>
        </w:rPr>
        <mc:AlternateContent>
          <mc:Choice Requires="wps">
            <w:drawing>
              <wp:anchor distT="0" distB="0" distL="114300" distR="114300" simplePos="0" relativeHeight="251662336" behindDoc="0" locked="0" layoutInCell="1" allowOverlap="1" wp14:anchorId="62F9B83E" wp14:editId="211E182A">
                <wp:simplePos x="0" y="0"/>
                <wp:positionH relativeFrom="margin">
                  <wp:align>center</wp:align>
                </wp:positionH>
                <wp:positionV relativeFrom="paragraph">
                  <wp:posOffset>103397</wp:posOffset>
                </wp:positionV>
                <wp:extent cx="311785" cy="283210"/>
                <wp:effectExtent l="19050" t="0" r="12065" b="40640"/>
                <wp:wrapNone/>
                <wp:docPr id="1342928106" name="矢印: 下 1"/>
                <wp:cNvGraphicFramePr/>
                <a:graphic xmlns:a="http://schemas.openxmlformats.org/drawingml/2006/main">
                  <a:graphicData uri="http://schemas.microsoft.com/office/word/2010/wordprocessingShape">
                    <wps:wsp>
                      <wps:cNvSpPr/>
                      <wps:spPr>
                        <a:xfrm>
                          <a:off x="0" y="0"/>
                          <a:ext cx="311785" cy="283210"/>
                        </a:xfrm>
                        <a:prstGeom prst="downArrow">
                          <a:avLst/>
                        </a:prstGeom>
                        <a:solidFill>
                          <a:schemeClr val="bg1">
                            <a:lumMod val="75000"/>
                          </a:schemeClr>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xmlns:w16sdtfl="http://schemas.microsoft.com/office/word/2024/wordml/sdtformatlock">
            <w:pict>
              <v:shape w14:anchorId="4938DF11" id="矢印: 下 1" o:spid="_x0000_s1026" type="#_x0000_t67" style="position:absolute;margin-left:0;margin-top:8.15pt;width:24.55pt;height:22.3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" adj="10800" fillcolor="#bfbfbf [2412]" strokecolor="black [3213]" strokeweight="1pt">
                <w10:wrap anchorx="margin"/>
              </v:shape>
            </w:pict>
          </mc:Fallback>
        </mc:AlternateContent>
      </w:r>
    </w:p>
    <w:p w14:paraId="1F67560E" w14:textId="6487A082" w:rsidR="00B4275F" w:rsidRPr="002F7F17" w:rsidRDefault="00667967" w:rsidP="00B4275F">
      <w:pPr>
        <w:tabs>
          <w:tab w:val="left" w:leader="middleDot" w:pos="7920"/>
          <w:tab w:val="left" w:leader="middleDot" w:pos="8360"/>
        </w:tabs>
        <w:contextualSpacing/>
        <w:jc w:val="center"/>
        <w:rPr>
          <w:rFonts w:ascii="BIZ UDゴシック" w:eastAsia="BIZ UDゴシック" w:hAnsi="BIZ UDゴシック"/>
          <w:color w:val="000000" w:themeColor="text1"/>
          <w:sz w:val="18"/>
          <w:szCs w:val="18"/>
        </w:rPr>
      </w:pPr>
      <w:r w:rsidRPr="002F7F17">
        <w:rPr>
          <w:rFonts w:ascii="BIZ UDゴシック" w:eastAsia="BIZ UDゴシック" w:hAnsi="BIZ UDゴシック"/>
          <w:noProof/>
        </w:rPr>
        <mc:AlternateContent>
          <mc:Choice Requires="wps">
            <w:drawing>
              <wp:anchor distT="0" distB="0" distL="114300" distR="114300" simplePos="0" relativeHeight="251671552" behindDoc="0" locked="0" layoutInCell="1" allowOverlap="1" wp14:anchorId="235EDF36" wp14:editId="0DB76212">
                <wp:simplePos x="0" y="0"/>
                <wp:positionH relativeFrom="margin">
                  <wp:posOffset>-3810</wp:posOffset>
                </wp:positionH>
                <wp:positionV relativeFrom="paragraph">
                  <wp:posOffset>233045</wp:posOffset>
                </wp:positionV>
                <wp:extent cx="5391150" cy="251460"/>
                <wp:effectExtent l="0" t="0" r="19050" b="15240"/>
                <wp:wrapNone/>
                <wp:docPr id="1" name="テキスト ボックス 15"/>
                <wp:cNvGraphicFramePr/>
                <a:graphic xmlns:a="http://schemas.openxmlformats.org/drawingml/2006/main">
                  <a:graphicData uri="http://schemas.microsoft.com/office/word/2010/wordprocessingShape">
                    <wps:wsp>
                      <wps:cNvSpPr txBox="1"/>
                      <wps:spPr>
                        <a:xfrm>
                          <a:off x="0" y="0"/>
                          <a:ext cx="5391150" cy="251460"/>
                        </a:xfrm>
                        <a:prstGeom prst="rect">
                          <a:avLst/>
                        </a:prstGeom>
                        <a:solidFill>
                          <a:sysClr val="window" lastClr="FFFFFF">
                            <a:lumMod val="85000"/>
                          </a:sysClr>
                        </a:solidFill>
                        <a:ln w="6350">
                          <a:solidFill>
                            <a:prstClr val="black"/>
                          </a:solidFill>
                        </a:ln>
                      </wps:spPr>
                      <wps:txbx>
                        <w:txbxContent>
                          <w:p w14:paraId="73D70CCE" w14:textId="72B5C918" w:rsidR="00667967" w:rsidRPr="002F7F17" w:rsidRDefault="00667967" w:rsidP="00667967">
                            <w:pPr>
                              <w:jc w:val="center"/>
                              <w:rPr>
                                <w:rFonts w:ascii="BIZ UDゴシック" w:eastAsia="BIZ UDゴシック" w:hAnsi="BIZ UDゴシック"/>
                                <w:b/>
                                <w:bCs/>
                                <w:sz w:val="20"/>
                                <w:szCs w:val="20"/>
                              </w:rPr>
                            </w:pPr>
                            <w:r w:rsidRPr="00667967">
                              <w:rPr>
                                <w:rFonts w:ascii="BIZ UDゴシック" w:eastAsia="BIZ UDゴシック" w:hAnsi="BIZ UDゴシック" w:hint="eastAsia"/>
                                <w:b/>
                                <w:bCs/>
                                <w:sz w:val="20"/>
                                <w:szCs w:val="20"/>
                              </w:rPr>
                              <w:t>ハラスメント相談窓口担当者、または管理者が「ハラスメント報告書（→P.85）」を作成</w:t>
                            </w:r>
                          </w:p>
                        </w:txbxContent>
                      </wps:txbx>
                      <wps:bodyPr rot="0" spcFirstLastPara="0" vertOverflow="overflow" horzOverflow="overflow" vert="horz" wrap="square" lIns="0" tIns="0" rIns="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35EDF36" id="_x0000_s1028" type="#_x0000_t202" style="position:absolute;left:0;text-align:left;margin-left:-.3pt;margin-top:18.35pt;width:424.5pt;height:19.8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" fillcolor="#d9d9d9" strokeweight=".5pt">
                <v:textbox inset="0,0,0">
                  <w:txbxContent>
                    <w:p w14:paraId="73D70CCE" w14:textId="72B5C918" w:rsidR="00667967" w:rsidRPr="002F7F17" w:rsidRDefault="00667967" w:rsidP="00667967">
                      <w:pPr>
                        <w:jc w:val="center"/>
                        <w:rPr>
                          <w:rFonts w:ascii="BIZ UDゴシック" w:eastAsia="BIZ UDゴシック" w:hAnsi="BIZ UDゴシック"/>
                          <w:b/>
                          <w:bCs/>
                          <w:sz w:val="20"/>
                          <w:szCs w:val="20"/>
                        </w:rPr>
                      </w:pPr>
                      <w:r w:rsidRPr="00667967">
                        <w:rPr>
                          <w:rFonts w:ascii="BIZ UDゴシック" w:eastAsia="BIZ UDゴシック" w:hAnsi="BIZ UDゴシック" w:hint="eastAsia"/>
                          <w:b/>
                          <w:bCs/>
                          <w:sz w:val="20"/>
                          <w:szCs w:val="20"/>
                        </w:rPr>
                        <w:t>ハラスメント相談窓口担当者、または管理者が「ハラスメント報告書（→P.85）」を作成</w:t>
                      </w:r>
                    </w:p>
                  </w:txbxContent>
                </v:textbox>
                <w10:wrap anchorx="margin"/>
              </v:shape>
            </w:pict>
          </mc:Fallback>
        </mc:AlternateContent>
      </w:r>
    </w:p>
    <w:p w14:paraId="4FD69C43" w14:textId="1FBA4961" w:rsidR="00B4275F" w:rsidRPr="00B4275F" w:rsidRDefault="00B4275F" w:rsidP="00886EBB">
      <w:pPr>
        <w:widowControl/>
        <w:autoSpaceDE/>
        <w:autoSpaceDN/>
        <w:adjustRightInd/>
        <w:snapToGrid w:val="0"/>
        <w:jc w:val="both"/>
        <w:rPr>
          <w:rFonts w:ascii="ＭＳ Ｐゴシック" w:eastAsia="ＭＳ Ｐゴシック" w:hAnsi="ＭＳ Ｐゴシック"/>
          <w:color w:val="000000" w:themeColor="text1"/>
          <w:sz w:val="18"/>
          <w:szCs w:val="18"/>
        </w:rPr>
      </w:pPr>
    </w:p>
    <w:sectPr w:rsidR="00B4275F" w:rsidRPr="00B4275F" w:rsidSect="00667967">
      <w:headerReference w:type="default" r:id="rId7"/>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6C7AB" w14:textId="77777777" w:rsidR="000914D1" w:rsidRDefault="000914D1" w:rsidP="00622109">
      <w:r>
        <w:separator/>
      </w:r>
    </w:p>
  </w:endnote>
  <w:endnote w:type="continuationSeparator" w:id="0">
    <w:p w14:paraId="24CC087C" w14:textId="77777777" w:rsidR="000914D1" w:rsidRDefault="000914D1" w:rsidP="00622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A39ED" w14:textId="77777777" w:rsidR="000914D1" w:rsidRDefault="000914D1" w:rsidP="00622109">
      <w:r>
        <w:separator/>
      </w:r>
    </w:p>
  </w:footnote>
  <w:footnote w:type="continuationSeparator" w:id="0">
    <w:p w14:paraId="264A0A53" w14:textId="77777777" w:rsidR="000914D1" w:rsidRDefault="000914D1" w:rsidP="006221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11073" w14:textId="77777777" w:rsidR="00B4275F" w:rsidRPr="002F7F17" w:rsidRDefault="00B4275F" w:rsidP="00B4275F">
    <w:pPr>
      <w:ind w:rightChars="1015" w:right="2233"/>
      <w:jc w:val="both"/>
      <w:rPr>
        <w:rFonts w:ascii="BIZ UDゴシック" w:eastAsia="BIZ UDゴシック" w:hAnsi="BIZ UDゴシック"/>
        <w:color w:val="000000" w:themeColor="text1"/>
        <w:sz w:val="26"/>
        <w:szCs w:val="26"/>
      </w:rPr>
    </w:pPr>
    <w:r w:rsidRPr="002F7F17">
      <w:rPr>
        <w:rFonts w:ascii="BIZ UDゴシック" w:eastAsia="BIZ UDゴシック" w:hAnsi="BIZ UDゴシック" w:hint="eastAsia"/>
        <w:sz w:val="26"/>
        <w:szCs w:val="26"/>
      </w:rPr>
      <w:t>◆P.79-P.80◆</w:t>
    </w:r>
  </w:p>
  <w:p w14:paraId="1E9A1B87" w14:textId="4F27A353" w:rsidR="00712DD4" w:rsidRPr="002F7F17" w:rsidRDefault="00E90B56" w:rsidP="00B4275F">
    <w:pPr>
      <w:pStyle w:val="ab"/>
      <w:rPr>
        <w:rFonts w:ascii="BIZ UDゴシック" w:eastAsia="BIZ UDゴシック" w:hAnsi="BIZ UDゴシック"/>
      </w:rPr>
    </w:pPr>
    <w:r w:rsidRPr="002F7F17">
      <w:rPr>
        <w:rFonts w:ascii="BIZ UDゴシック" w:eastAsia="BIZ UDゴシック" w:hAnsi="BIZ UDゴシック" w:hint="eastAsia"/>
        <w:color w:val="000000" w:themeColor="text1"/>
      </w:rPr>
      <w:t>｢</w:t>
    </w:r>
    <w:r w:rsidR="00B4275F" w:rsidRPr="002F7F17">
      <w:rPr>
        <w:rFonts w:ascii="BIZ UDゴシック" w:eastAsia="BIZ UDゴシック" w:hAnsi="BIZ UDゴシック" w:hint="eastAsia"/>
        <w:color w:val="000000" w:themeColor="text1"/>
      </w:rPr>
      <w:t>ハラスメント対応フローチャート｣見本</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0F86"/>
    <w:rsid w:val="00010C2A"/>
    <w:rsid w:val="0004441B"/>
    <w:rsid w:val="000914D1"/>
    <w:rsid w:val="000F6661"/>
    <w:rsid w:val="001A707F"/>
    <w:rsid w:val="001B3AB5"/>
    <w:rsid w:val="002438FA"/>
    <w:rsid w:val="00246159"/>
    <w:rsid w:val="002F7F17"/>
    <w:rsid w:val="00304B96"/>
    <w:rsid w:val="00412F37"/>
    <w:rsid w:val="00532A32"/>
    <w:rsid w:val="00622109"/>
    <w:rsid w:val="00667967"/>
    <w:rsid w:val="00692186"/>
    <w:rsid w:val="00712DD4"/>
    <w:rsid w:val="00886EBB"/>
    <w:rsid w:val="00A4124F"/>
    <w:rsid w:val="00A92776"/>
    <w:rsid w:val="00B22D2E"/>
    <w:rsid w:val="00B4275F"/>
    <w:rsid w:val="00B55040"/>
    <w:rsid w:val="00C762D9"/>
    <w:rsid w:val="00DD6162"/>
    <w:rsid w:val="00E20F86"/>
    <w:rsid w:val="00E575D0"/>
    <w:rsid w:val="00E822CD"/>
    <w:rsid w:val="00E90B56"/>
    <w:rsid w:val="00F14B25"/>
    <w:rsid w:val="00FF22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5E3D172"/>
  <w15:chartTrackingRefBased/>
  <w15:docId w15:val="{FDFF8141-8E20-4D1F-83A6-257E8FDA6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pPr>
        <w:jc w:val="both"/>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E20F86"/>
    <w:pPr>
      <w:widowControl w:val="0"/>
      <w:autoSpaceDE w:val="0"/>
      <w:autoSpaceDN w:val="0"/>
      <w:adjustRightInd w:val="0"/>
      <w:jc w:val="left"/>
    </w:pPr>
    <w:rPr>
      <w:rFonts w:ascii="Times New Roman" w:hAnsi="Times New Roman" w:cs="Times New Roman"/>
      <w:kern w:val="0"/>
      <w:sz w:val="22"/>
      <w:szCs w:val="22"/>
    </w:rPr>
  </w:style>
  <w:style w:type="paragraph" w:styleId="1">
    <w:name w:val="heading 1"/>
    <w:basedOn w:val="a"/>
    <w:next w:val="a"/>
    <w:link w:val="10"/>
    <w:uiPriority w:val="9"/>
    <w:qFormat/>
    <w:rsid w:val="00E20F86"/>
    <w:pPr>
      <w:keepNext/>
      <w:keepLines/>
      <w:widowControl/>
      <w:autoSpaceDE/>
      <w:autoSpaceDN/>
      <w:adjustRightInd/>
      <w:spacing w:before="280" w:after="80"/>
      <w:jc w:val="both"/>
      <w:outlineLvl w:val="0"/>
    </w:pPr>
    <w:rPr>
      <w:rFonts w:asciiTheme="majorHAnsi" w:eastAsiaTheme="majorEastAsia" w:hAnsiTheme="majorHAnsi" w:cstheme="majorBidi"/>
      <w:color w:val="000000" w:themeColor="text1"/>
      <w:kern w:val="2"/>
      <w:sz w:val="32"/>
      <w:szCs w:val="32"/>
    </w:rPr>
  </w:style>
  <w:style w:type="paragraph" w:styleId="2">
    <w:name w:val="heading 2"/>
    <w:basedOn w:val="a"/>
    <w:next w:val="a"/>
    <w:link w:val="20"/>
    <w:uiPriority w:val="9"/>
    <w:unhideWhenUsed/>
    <w:qFormat/>
    <w:rsid w:val="00E20F86"/>
    <w:pPr>
      <w:keepNext/>
      <w:keepLines/>
      <w:widowControl/>
      <w:autoSpaceDE/>
      <w:autoSpaceDN/>
      <w:adjustRightInd/>
      <w:spacing w:before="160" w:after="80"/>
      <w:jc w:val="both"/>
      <w:outlineLvl w:val="1"/>
    </w:pPr>
    <w:rPr>
      <w:rFonts w:asciiTheme="majorHAnsi" w:eastAsiaTheme="majorEastAsia" w:hAnsiTheme="majorHAnsi" w:cstheme="majorBidi"/>
      <w:color w:val="000000" w:themeColor="text1"/>
      <w:kern w:val="2"/>
      <w:sz w:val="28"/>
      <w:szCs w:val="28"/>
    </w:rPr>
  </w:style>
  <w:style w:type="paragraph" w:styleId="3">
    <w:name w:val="heading 3"/>
    <w:basedOn w:val="a"/>
    <w:next w:val="a"/>
    <w:link w:val="30"/>
    <w:uiPriority w:val="9"/>
    <w:semiHidden/>
    <w:unhideWhenUsed/>
    <w:qFormat/>
    <w:rsid w:val="00E20F86"/>
    <w:pPr>
      <w:keepNext/>
      <w:keepLines/>
      <w:widowControl/>
      <w:autoSpaceDE/>
      <w:autoSpaceDN/>
      <w:adjustRightInd/>
      <w:spacing w:before="160" w:after="80"/>
      <w:jc w:val="both"/>
      <w:outlineLvl w:val="2"/>
    </w:pPr>
    <w:rPr>
      <w:rFonts w:asciiTheme="majorHAnsi" w:eastAsiaTheme="majorEastAsia" w:hAnsiTheme="majorHAnsi" w:cstheme="majorBidi"/>
      <w:color w:val="000000" w:themeColor="text1"/>
      <w:kern w:val="2"/>
      <w:sz w:val="24"/>
      <w:szCs w:val="24"/>
    </w:rPr>
  </w:style>
  <w:style w:type="paragraph" w:styleId="4">
    <w:name w:val="heading 4"/>
    <w:basedOn w:val="a"/>
    <w:next w:val="a"/>
    <w:link w:val="40"/>
    <w:uiPriority w:val="9"/>
    <w:semiHidden/>
    <w:unhideWhenUsed/>
    <w:qFormat/>
    <w:rsid w:val="00E20F86"/>
    <w:pPr>
      <w:keepNext/>
      <w:keepLines/>
      <w:widowControl/>
      <w:autoSpaceDE/>
      <w:autoSpaceDN/>
      <w:adjustRightInd/>
      <w:spacing w:before="80" w:after="40"/>
      <w:jc w:val="both"/>
      <w:outlineLvl w:val="3"/>
    </w:pPr>
    <w:rPr>
      <w:rFonts w:asciiTheme="majorHAnsi" w:eastAsiaTheme="majorEastAsia" w:hAnsiTheme="majorHAnsi" w:cstheme="majorBidi"/>
      <w:color w:val="000000" w:themeColor="text1"/>
      <w:kern w:val="2"/>
      <w:sz w:val="21"/>
      <w:szCs w:val="24"/>
    </w:rPr>
  </w:style>
  <w:style w:type="paragraph" w:styleId="5">
    <w:name w:val="heading 5"/>
    <w:basedOn w:val="a"/>
    <w:next w:val="a"/>
    <w:link w:val="50"/>
    <w:uiPriority w:val="9"/>
    <w:semiHidden/>
    <w:unhideWhenUsed/>
    <w:qFormat/>
    <w:rsid w:val="00E20F86"/>
    <w:pPr>
      <w:keepNext/>
      <w:keepLines/>
      <w:widowControl/>
      <w:autoSpaceDE/>
      <w:autoSpaceDN/>
      <w:adjustRightInd/>
      <w:spacing w:before="80" w:after="40"/>
      <w:ind w:leftChars="100" w:left="100"/>
      <w:jc w:val="both"/>
      <w:outlineLvl w:val="4"/>
    </w:pPr>
    <w:rPr>
      <w:rFonts w:asciiTheme="majorHAnsi" w:eastAsiaTheme="majorEastAsia" w:hAnsiTheme="majorHAnsi" w:cstheme="majorBidi"/>
      <w:color w:val="000000" w:themeColor="text1"/>
      <w:kern w:val="2"/>
      <w:sz w:val="21"/>
      <w:szCs w:val="24"/>
    </w:rPr>
  </w:style>
  <w:style w:type="paragraph" w:styleId="6">
    <w:name w:val="heading 6"/>
    <w:basedOn w:val="a"/>
    <w:next w:val="a"/>
    <w:link w:val="60"/>
    <w:uiPriority w:val="9"/>
    <w:semiHidden/>
    <w:unhideWhenUsed/>
    <w:qFormat/>
    <w:rsid w:val="00E20F86"/>
    <w:pPr>
      <w:keepNext/>
      <w:keepLines/>
      <w:widowControl/>
      <w:autoSpaceDE/>
      <w:autoSpaceDN/>
      <w:adjustRightInd/>
      <w:spacing w:before="80" w:after="40"/>
      <w:ind w:leftChars="200" w:left="200"/>
      <w:jc w:val="both"/>
      <w:outlineLvl w:val="5"/>
    </w:pPr>
    <w:rPr>
      <w:rFonts w:asciiTheme="majorHAnsi" w:eastAsiaTheme="majorEastAsia" w:hAnsiTheme="majorHAnsi" w:cstheme="majorBidi"/>
      <w:color w:val="000000" w:themeColor="text1"/>
      <w:kern w:val="2"/>
      <w:sz w:val="21"/>
      <w:szCs w:val="24"/>
    </w:rPr>
  </w:style>
  <w:style w:type="paragraph" w:styleId="7">
    <w:name w:val="heading 7"/>
    <w:basedOn w:val="a"/>
    <w:next w:val="a"/>
    <w:link w:val="70"/>
    <w:uiPriority w:val="9"/>
    <w:semiHidden/>
    <w:unhideWhenUsed/>
    <w:qFormat/>
    <w:rsid w:val="00E20F86"/>
    <w:pPr>
      <w:keepNext/>
      <w:keepLines/>
      <w:widowControl/>
      <w:autoSpaceDE/>
      <w:autoSpaceDN/>
      <w:adjustRightInd/>
      <w:spacing w:before="80" w:after="40"/>
      <w:ind w:leftChars="300" w:left="300"/>
      <w:jc w:val="both"/>
      <w:outlineLvl w:val="6"/>
    </w:pPr>
    <w:rPr>
      <w:rFonts w:asciiTheme="majorHAnsi" w:eastAsiaTheme="majorEastAsia" w:hAnsiTheme="majorHAnsi" w:cstheme="majorBidi"/>
      <w:color w:val="000000" w:themeColor="text1"/>
      <w:kern w:val="2"/>
      <w:sz w:val="21"/>
      <w:szCs w:val="24"/>
    </w:rPr>
  </w:style>
  <w:style w:type="paragraph" w:styleId="8">
    <w:name w:val="heading 8"/>
    <w:basedOn w:val="a"/>
    <w:next w:val="a"/>
    <w:link w:val="80"/>
    <w:uiPriority w:val="9"/>
    <w:semiHidden/>
    <w:unhideWhenUsed/>
    <w:qFormat/>
    <w:rsid w:val="00E20F86"/>
    <w:pPr>
      <w:keepNext/>
      <w:keepLines/>
      <w:widowControl/>
      <w:autoSpaceDE/>
      <w:autoSpaceDN/>
      <w:adjustRightInd/>
      <w:spacing w:before="80" w:after="40"/>
      <w:ind w:leftChars="400" w:left="400"/>
      <w:jc w:val="both"/>
      <w:outlineLvl w:val="7"/>
    </w:pPr>
    <w:rPr>
      <w:rFonts w:asciiTheme="majorHAnsi" w:eastAsiaTheme="majorEastAsia" w:hAnsiTheme="majorHAnsi" w:cstheme="majorBidi"/>
      <w:color w:val="000000" w:themeColor="text1"/>
      <w:kern w:val="2"/>
      <w:sz w:val="21"/>
      <w:szCs w:val="24"/>
    </w:rPr>
  </w:style>
  <w:style w:type="paragraph" w:styleId="9">
    <w:name w:val="heading 9"/>
    <w:basedOn w:val="a"/>
    <w:next w:val="a"/>
    <w:link w:val="90"/>
    <w:uiPriority w:val="9"/>
    <w:semiHidden/>
    <w:unhideWhenUsed/>
    <w:qFormat/>
    <w:rsid w:val="00E20F86"/>
    <w:pPr>
      <w:keepNext/>
      <w:keepLines/>
      <w:widowControl/>
      <w:autoSpaceDE/>
      <w:autoSpaceDN/>
      <w:adjustRightInd/>
      <w:spacing w:before="80" w:after="40"/>
      <w:ind w:leftChars="500" w:left="500"/>
      <w:jc w:val="both"/>
      <w:outlineLvl w:val="8"/>
    </w:pPr>
    <w:rPr>
      <w:rFonts w:asciiTheme="majorHAnsi" w:eastAsiaTheme="majorEastAsia" w:hAnsiTheme="majorHAnsi" w:cstheme="majorBidi"/>
      <w:color w:val="000000" w:themeColor="text1"/>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20F8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rsid w:val="00E20F8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20F8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E20F8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20F8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20F8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20F8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20F8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20F8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20F86"/>
    <w:pPr>
      <w:widowControl/>
      <w:autoSpaceDE/>
      <w:autoSpaceDN/>
      <w:adjustRightInd/>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20F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0F86"/>
    <w:pPr>
      <w:widowControl/>
      <w:numPr>
        <w:ilvl w:val="1"/>
      </w:numPr>
      <w:autoSpaceDE/>
      <w:autoSpaceDN/>
      <w:adjustRightInd/>
      <w:spacing w:after="160"/>
      <w:jc w:val="center"/>
    </w:pPr>
    <w:rPr>
      <w:rFonts w:asciiTheme="majorHAnsi" w:eastAsiaTheme="majorEastAsia" w:hAnsiTheme="majorHAnsi" w:cstheme="majorBidi"/>
      <w:color w:val="595959" w:themeColor="text1" w:themeTint="A6"/>
      <w:spacing w:val="15"/>
      <w:kern w:val="2"/>
      <w:sz w:val="28"/>
      <w:szCs w:val="28"/>
    </w:rPr>
  </w:style>
  <w:style w:type="character" w:customStyle="1" w:styleId="a6">
    <w:name w:val="副題 (文字)"/>
    <w:basedOn w:val="a0"/>
    <w:link w:val="a5"/>
    <w:uiPriority w:val="11"/>
    <w:rsid w:val="00E20F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0F86"/>
    <w:pPr>
      <w:widowControl/>
      <w:autoSpaceDE/>
      <w:autoSpaceDN/>
      <w:adjustRightInd/>
      <w:spacing w:before="160" w:after="160"/>
      <w:jc w:val="center"/>
    </w:pPr>
    <w:rPr>
      <w:rFonts w:asciiTheme="minorHAnsi" w:hAnsiTheme="minorHAnsi" w:cstheme="minorBidi"/>
      <w:i/>
      <w:iCs/>
      <w:color w:val="404040" w:themeColor="text1" w:themeTint="BF"/>
      <w:kern w:val="2"/>
      <w:sz w:val="21"/>
      <w:szCs w:val="24"/>
    </w:rPr>
  </w:style>
  <w:style w:type="character" w:customStyle="1" w:styleId="a8">
    <w:name w:val="引用文 (文字)"/>
    <w:basedOn w:val="a0"/>
    <w:link w:val="a7"/>
    <w:uiPriority w:val="29"/>
    <w:rsid w:val="00E20F86"/>
    <w:rPr>
      <w:i/>
      <w:iCs/>
      <w:color w:val="404040" w:themeColor="text1" w:themeTint="BF"/>
    </w:rPr>
  </w:style>
  <w:style w:type="paragraph" w:styleId="a9">
    <w:name w:val="List Paragraph"/>
    <w:basedOn w:val="a"/>
    <w:uiPriority w:val="34"/>
    <w:qFormat/>
    <w:rsid w:val="00E20F86"/>
    <w:pPr>
      <w:widowControl/>
      <w:autoSpaceDE/>
      <w:autoSpaceDN/>
      <w:adjustRightInd/>
      <w:ind w:left="720"/>
      <w:contextualSpacing/>
      <w:jc w:val="both"/>
    </w:pPr>
    <w:rPr>
      <w:rFonts w:asciiTheme="minorHAnsi" w:hAnsiTheme="minorHAnsi" w:cstheme="minorBidi"/>
      <w:kern w:val="2"/>
      <w:sz w:val="21"/>
      <w:szCs w:val="24"/>
    </w:rPr>
  </w:style>
  <w:style w:type="character" w:styleId="21">
    <w:name w:val="Intense Emphasis"/>
    <w:basedOn w:val="a0"/>
    <w:uiPriority w:val="21"/>
    <w:qFormat/>
    <w:rsid w:val="00E20F86"/>
    <w:rPr>
      <w:i/>
      <w:iCs/>
      <w:color w:val="0F4761" w:themeColor="accent1" w:themeShade="BF"/>
    </w:rPr>
  </w:style>
  <w:style w:type="paragraph" w:styleId="22">
    <w:name w:val="Intense Quote"/>
    <w:basedOn w:val="a"/>
    <w:next w:val="a"/>
    <w:link w:val="23"/>
    <w:uiPriority w:val="30"/>
    <w:qFormat/>
    <w:rsid w:val="00E20F86"/>
    <w:pPr>
      <w:widowControl/>
      <w:pBdr>
        <w:top w:val="single" w:sz="4" w:space="10" w:color="0F4761" w:themeColor="accent1" w:themeShade="BF"/>
        <w:bottom w:val="single" w:sz="4" w:space="10" w:color="0F4761" w:themeColor="accent1" w:themeShade="BF"/>
      </w:pBdr>
      <w:autoSpaceDE/>
      <w:autoSpaceDN/>
      <w:adjustRightInd/>
      <w:spacing w:before="360" w:after="360"/>
      <w:ind w:left="864" w:right="864"/>
      <w:jc w:val="center"/>
    </w:pPr>
    <w:rPr>
      <w:rFonts w:asciiTheme="minorHAnsi" w:hAnsiTheme="minorHAnsi" w:cstheme="minorBidi"/>
      <w:i/>
      <w:iCs/>
      <w:color w:val="0F4761" w:themeColor="accent1" w:themeShade="BF"/>
      <w:kern w:val="2"/>
      <w:sz w:val="21"/>
      <w:szCs w:val="24"/>
    </w:rPr>
  </w:style>
  <w:style w:type="character" w:customStyle="1" w:styleId="23">
    <w:name w:val="引用文 2 (文字)"/>
    <w:basedOn w:val="a0"/>
    <w:link w:val="22"/>
    <w:uiPriority w:val="30"/>
    <w:rsid w:val="00E20F86"/>
    <w:rPr>
      <w:i/>
      <w:iCs/>
      <w:color w:val="0F4761" w:themeColor="accent1" w:themeShade="BF"/>
    </w:rPr>
  </w:style>
  <w:style w:type="character" w:styleId="24">
    <w:name w:val="Intense Reference"/>
    <w:basedOn w:val="a0"/>
    <w:uiPriority w:val="32"/>
    <w:qFormat/>
    <w:rsid w:val="00E20F86"/>
    <w:rPr>
      <w:b/>
      <w:bCs/>
      <w:smallCaps/>
      <w:color w:val="0F4761" w:themeColor="accent1" w:themeShade="BF"/>
      <w:spacing w:val="5"/>
    </w:rPr>
  </w:style>
  <w:style w:type="table" w:styleId="aa">
    <w:name w:val="Table Grid"/>
    <w:basedOn w:val="a1"/>
    <w:uiPriority w:val="39"/>
    <w:rsid w:val="00E20F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22109"/>
    <w:pPr>
      <w:tabs>
        <w:tab w:val="center" w:pos="4252"/>
        <w:tab w:val="right" w:pos="8504"/>
      </w:tabs>
      <w:snapToGrid w:val="0"/>
    </w:pPr>
  </w:style>
  <w:style w:type="character" w:customStyle="1" w:styleId="ac">
    <w:name w:val="ヘッダー (文字)"/>
    <w:basedOn w:val="a0"/>
    <w:link w:val="ab"/>
    <w:uiPriority w:val="99"/>
    <w:rsid w:val="00622109"/>
    <w:rPr>
      <w:rFonts w:ascii="Times New Roman" w:hAnsi="Times New Roman" w:cs="Times New Roman"/>
      <w:kern w:val="0"/>
      <w:sz w:val="22"/>
      <w:szCs w:val="22"/>
    </w:rPr>
  </w:style>
  <w:style w:type="paragraph" w:styleId="ad">
    <w:name w:val="footer"/>
    <w:basedOn w:val="a"/>
    <w:link w:val="ae"/>
    <w:uiPriority w:val="99"/>
    <w:unhideWhenUsed/>
    <w:rsid w:val="00622109"/>
    <w:pPr>
      <w:tabs>
        <w:tab w:val="center" w:pos="4252"/>
        <w:tab w:val="right" w:pos="8504"/>
      </w:tabs>
      <w:snapToGrid w:val="0"/>
    </w:pPr>
  </w:style>
  <w:style w:type="character" w:customStyle="1" w:styleId="ae">
    <w:name w:val="フッター (文字)"/>
    <w:basedOn w:val="a0"/>
    <w:link w:val="ad"/>
    <w:uiPriority w:val="99"/>
    <w:rsid w:val="00622109"/>
    <w:rPr>
      <w:rFonts w:ascii="Times New Roman" w:hAnsi="Times New Roman" w:cs="Times New Roman"/>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8911588">
      <w:bodyDiv w:val="1"/>
      <w:marLeft w:val="0"/>
      <w:marRight w:val="0"/>
      <w:marTop w:val="0"/>
      <w:marBottom w:val="0"/>
      <w:divBdr>
        <w:top w:val="none" w:sz="0" w:space="0" w:color="auto"/>
        <w:left w:val="none" w:sz="0" w:space="0" w:color="auto"/>
        <w:bottom w:val="none" w:sz="0" w:space="0" w:color="auto"/>
        <w:right w:val="none" w:sz="0" w:space="0" w:color="auto"/>
      </w:divBdr>
    </w:div>
    <w:div w:id="924341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359</Words>
  <Characters>2048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篠﨑良勝 shino</dc:creator>
  <cp:keywords/>
  <dc:description/>
  <cp:lastModifiedBy>YG035PC029U</cp:lastModifiedBy>
  <cp:revision>3</cp:revision>
  <cp:lastPrinted>2024-11-28T06:29:00Z</cp:lastPrinted>
  <dcterms:created xsi:type="dcterms:W3CDTF">2025-03-10T00:26:00Z</dcterms:created>
  <dcterms:modified xsi:type="dcterms:W3CDTF">2025-03-10T01:31:00Z</dcterms:modified>
</cp:coreProperties>
</file>