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9609" w14:textId="0FB53078" w:rsidR="001D7AC8" w:rsidRPr="008C3DF5" w:rsidRDefault="004650FE" w:rsidP="002E721F">
      <w:pPr>
        <w:spacing w:line="276" w:lineRule="auto"/>
        <w:jc w:val="center"/>
        <w:rPr>
          <w:rFonts w:ascii="ＭＳ ゴシック" w:eastAsia="ＭＳ ゴシック" w:hAnsi="ＭＳ ゴシック"/>
          <w:sz w:val="22"/>
        </w:rPr>
      </w:pPr>
      <w:r w:rsidRPr="008C3DF5">
        <w:rPr>
          <w:rFonts w:ascii="ＭＳ ゴシック" w:eastAsia="ＭＳ ゴシック" w:hAnsi="ＭＳ ゴシック" w:hint="eastAsia"/>
          <w:sz w:val="22"/>
        </w:rPr>
        <w:t>山形市</w:t>
      </w:r>
      <w:r w:rsidR="008C3DF5" w:rsidRPr="008C3DF5">
        <w:rPr>
          <w:rFonts w:ascii="ＭＳ ゴシック" w:eastAsia="ＭＳ ゴシック" w:hAnsi="ＭＳ ゴシック" w:hint="eastAsia"/>
          <w:sz w:val="22"/>
        </w:rPr>
        <w:t>屋外スケート場</w:t>
      </w:r>
      <w:r w:rsidRPr="008C3DF5">
        <w:rPr>
          <w:rFonts w:ascii="ＭＳ ゴシック" w:eastAsia="ＭＳ ゴシック" w:hAnsi="ＭＳ ゴシック" w:hint="eastAsia"/>
          <w:sz w:val="22"/>
        </w:rPr>
        <w:t>整備</w:t>
      </w:r>
      <w:r w:rsidR="008C3DF5" w:rsidRPr="008C3DF5">
        <w:rPr>
          <w:rFonts w:ascii="ＭＳ ゴシック" w:eastAsia="ＭＳ ゴシック" w:hAnsi="ＭＳ ゴシック" w:hint="eastAsia"/>
          <w:sz w:val="22"/>
        </w:rPr>
        <w:t>基本構想</w:t>
      </w:r>
      <w:r w:rsidRPr="008C3DF5">
        <w:rPr>
          <w:rFonts w:ascii="ＭＳ ゴシック" w:eastAsia="ＭＳ ゴシック" w:hAnsi="ＭＳ ゴシック" w:hint="eastAsia"/>
          <w:sz w:val="22"/>
        </w:rPr>
        <w:t>策定支援業務</w:t>
      </w:r>
      <w:r w:rsidR="00874AFE" w:rsidRPr="008C3DF5">
        <w:rPr>
          <w:rFonts w:ascii="ＭＳ ゴシック" w:eastAsia="ＭＳ ゴシック" w:hAnsi="ＭＳ ゴシック" w:hint="eastAsia"/>
          <w:sz w:val="22"/>
        </w:rPr>
        <w:t>委託</w:t>
      </w:r>
      <w:r w:rsidRPr="008C3DF5">
        <w:rPr>
          <w:rFonts w:ascii="ＭＳ ゴシック" w:eastAsia="ＭＳ ゴシック" w:hAnsi="ＭＳ ゴシック" w:hint="eastAsia"/>
          <w:sz w:val="22"/>
        </w:rPr>
        <w:t xml:space="preserve">　</w:t>
      </w:r>
      <w:r w:rsidR="00874AFE" w:rsidRPr="008C3DF5">
        <w:rPr>
          <w:rFonts w:ascii="ＭＳ ゴシック" w:eastAsia="ＭＳ ゴシック" w:hAnsi="ＭＳ ゴシック" w:hint="eastAsia"/>
          <w:sz w:val="22"/>
        </w:rPr>
        <w:t>仕様書</w:t>
      </w:r>
    </w:p>
    <w:p w14:paraId="2E0FBA04" w14:textId="4FF33CF5" w:rsidR="00874AFE" w:rsidRPr="008C3DF5" w:rsidRDefault="00874AFE" w:rsidP="002E721F">
      <w:pPr>
        <w:spacing w:line="276" w:lineRule="auto"/>
        <w:rPr>
          <w:rFonts w:ascii="ＭＳ 明朝" w:eastAsia="ＭＳ 明朝" w:hAnsi="ＭＳ 明朝"/>
          <w:sz w:val="22"/>
        </w:rPr>
      </w:pPr>
    </w:p>
    <w:p w14:paraId="417673B2" w14:textId="6C4E83DA" w:rsidR="00B54626" w:rsidRPr="008C3DF5" w:rsidRDefault="00B54626" w:rsidP="00B54626">
      <w:pPr>
        <w:spacing w:line="276" w:lineRule="auto"/>
        <w:ind w:firstLineChars="100" w:firstLine="220"/>
        <w:rPr>
          <w:rFonts w:ascii="ＭＳ 明朝" w:eastAsia="ＭＳ 明朝" w:hAnsi="ＭＳ 明朝"/>
          <w:sz w:val="22"/>
        </w:rPr>
      </w:pPr>
      <w:r w:rsidRPr="008C3DF5">
        <w:rPr>
          <w:rFonts w:ascii="ＭＳ 明朝" w:eastAsia="ＭＳ 明朝" w:hAnsi="ＭＳ 明朝" w:hint="eastAsia"/>
          <w:sz w:val="22"/>
        </w:rPr>
        <w:t>本仕様書は、山形市が実施する</w:t>
      </w:r>
      <w:bookmarkStart w:id="0" w:name="_Hlk159921144"/>
      <w:r w:rsidRPr="008C3DF5">
        <w:rPr>
          <w:rFonts w:ascii="ＭＳ 明朝" w:eastAsia="ＭＳ 明朝" w:hAnsi="ＭＳ 明朝" w:hint="eastAsia"/>
          <w:sz w:val="22"/>
        </w:rPr>
        <w:t>山形市</w:t>
      </w:r>
      <w:r w:rsidR="008C3DF5" w:rsidRPr="008C3DF5">
        <w:rPr>
          <w:rFonts w:ascii="ＭＳ 明朝" w:eastAsia="ＭＳ 明朝" w:hAnsi="ＭＳ 明朝" w:hint="eastAsia"/>
          <w:sz w:val="22"/>
        </w:rPr>
        <w:t>屋外スケート場</w:t>
      </w:r>
      <w:r w:rsidRPr="008C3DF5">
        <w:rPr>
          <w:rFonts w:ascii="ＭＳ 明朝" w:eastAsia="ＭＳ 明朝" w:hAnsi="ＭＳ 明朝" w:hint="eastAsia"/>
          <w:sz w:val="22"/>
        </w:rPr>
        <w:t>整備</w:t>
      </w:r>
      <w:r w:rsidR="008C3DF5" w:rsidRPr="008C3DF5">
        <w:rPr>
          <w:rFonts w:ascii="ＭＳ 明朝" w:eastAsia="ＭＳ 明朝" w:hAnsi="ＭＳ 明朝" w:hint="eastAsia"/>
          <w:sz w:val="22"/>
        </w:rPr>
        <w:t>基本構想</w:t>
      </w:r>
      <w:r w:rsidRPr="008C3DF5">
        <w:rPr>
          <w:rFonts w:ascii="ＭＳ 明朝" w:eastAsia="ＭＳ 明朝" w:hAnsi="ＭＳ 明朝" w:hint="eastAsia"/>
          <w:sz w:val="22"/>
        </w:rPr>
        <w:t>策定支援業務</w:t>
      </w:r>
      <w:bookmarkEnd w:id="0"/>
      <w:r w:rsidR="0011200D" w:rsidRPr="008C3DF5">
        <w:rPr>
          <w:rFonts w:ascii="ＭＳ 明朝" w:eastAsia="ＭＳ 明朝" w:hAnsi="ＭＳ 明朝" w:hint="eastAsia"/>
          <w:sz w:val="22"/>
        </w:rPr>
        <w:t>（以下「本業務」という。）</w:t>
      </w:r>
      <w:r w:rsidRPr="008C3DF5">
        <w:rPr>
          <w:rFonts w:ascii="ＭＳ 明朝" w:eastAsia="ＭＳ 明朝" w:hAnsi="ＭＳ 明朝" w:hint="eastAsia"/>
          <w:sz w:val="22"/>
        </w:rPr>
        <w:t>について必要な事項を定めるものである。</w:t>
      </w:r>
    </w:p>
    <w:p w14:paraId="7D5B131E" w14:textId="100568E8" w:rsidR="00B54626" w:rsidRPr="008C3DF5" w:rsidRDefault="00B54626" w:rsidP="002E721F">
      <w:pPr>
        <w:spacing w:line="276" w:lineRule="auto"/>
        <w:rPr>
          <w:rFonts w:ascii="ＭＳ 明朝" w:eastAsia="ＭＳ 明朝" w:hAnsi="ＭＳ 明朝"/>
          <w:sz w:val="22"/>
        </w:rPr>
      </w:pPr>
    </w:p>
    <w:p w14:paraId="3A96545D" w14:textId="34ADBF38" w:rsidR="000C1247" w:rsidRPr="008C3DF5" w:rsidRDefault="000C1247" w:rsidP="002E721F">
      <w:pPr>
        <w:spacing w:line="276" w:lineRule="auto"/>
        <w:rPr>
          <w:rFonts w:ascii="ＭＳ ゴシック" w:eastAsia="ＭＳ ゴシック" w:hAnsi="ＭＳ ゴシック"/>
          <w:sz w:val="22"/>
        </w:rPr>
      </w:pPr>
      <w:r w:rsidRPr="008C3DF5">
        <w:rPr>
          <w:rFonts w:ascii="ＭＳ ゴシック" w:eastAsia="ＭＳ ゴシック" w:hAnsi="ＭＳ ゴシック" w:hint="eastAsia"/>
          <w:sz w:val="22"/>
        </w:rPr>
        <w:t>１　業務名称</w:t>
      </w:r>
    </w:p>
    <w:p w14:paraId="5266EC3B" w14:textId="09604BEA" w:rsidR="000C1247" w:rsidRPr="008C3DF5" w:rsidRDefault="008C3DF5" w:rsidP="000C1247">
      <w:pPr>
        <w:spacing w:line="276" w:lineRule="auto"/>
        <w:ind w:firstLineChars="200" w:firstLine="440"/>
        <w:rPr>
          <w:rFonts w:ascii="ＭＳ 明朝" w:eastAsia="ＭＳ 明朝" w:hAnsi="ＭＳ 明朝"/>
          <w:sz w:val="22"/>
        </w:rPr>
      </w:pPr>
      <w:r w:rsidRPr="008C3DF5">
        <w:rPr>
          <w:rFonts w:ascii="ＭＳ 明朝" w:eastAsia="ＭＳ 明朝" w:hAnsi="ＭＳ 明朝" w:hint="eastAsia"/>
          <w:sz w:val="22"/>
        </w:rPr>
        <w:t>山形市屋外スケート場整備基本構想策定支援業務</w:t>
      </w:r>
    </w:p>
    <w:p w14:paraId="4E4D0F2C" w14:textId="77777777" w:rsidR="008C3DF5" w:rsidRPr="008C3DF5" w:rsidRDefault="008C3DF5" w:rsidP="000C1247">
      <w:pPr>
        <w:spacing w:line="276" w:lineRule="auto"/>
        <w:ind w:firstLineChars="200" w:firstLine="440"/>
        <w:rPr>
          <w:rFonts w:ascii="ＭＳ 明朝" w:eastAsia="ＭＳ 明朝" w:hAnsi="ＭＳ 明朝"/>
          <w:sz w:val="22"/>
        </w:rPr>
      </w:pPr>
    </w:p>
    <w:p w14:paraId="15376BBF" w14:textId="00E78FC9" w:rsidR="00874AFE" w:rsidRPr="008C3DF5" w:rsidRDefault="000C1247" w:rsidP="002E721F">
      <w:pPr>
        <w:spacing w:line="276" w:lineRule="auto"/>
        <w:rPr>
          <w:rFonts w:ascii="ＭＳ ゴシック" w:eastAsia="ＭＳ ゴシック" w:hAnsi="ＭＳ ゴシック"/>
          <w:sz w:val="22"/>
        </w:rPr>
      </w:pPr>
      <w:r w:rsidRPr="008C3DF5">
        <w:rPr>
          <w:rFonts w:ascii="ＭＳ ゴシック" w:eastAsia="ＭＳ ゴシック" w:hAnsi="ＭＳ ゴシック" w:hint="eastAsia"/>
          <w:sz w:val="22"/>
        </w:rPr>
        <w:t>２</w:t>
      </w:r>
      <w:r w:rsidR="00874AFE" w:rsidRPr="008C3DF5">
        <w:rPr>
          <w:rFonts w:ascii="ＭＳ ゴシック" w:eastAsia="ＭＳ ゴシック" w:hAnsi="ＭＳ ゴシック" w:hint="eastAsia"/>
          <w:sz w:val="22"/>
        </w:rPr>
        <w:t xml:space="preserve">　</w:t>
      </w:r>
      <w:r w:rsidRPr="008C3DF5">
        <w:rPr>
          <w:rFonts w:ascii="ＭＳ ゴシック" w:eastAsia="ＭＳ ゴシック" w:hAnsi="ＭＳ ゴシック" w:hint="eastAsia"/>
          <w:sz w:val="22"/>
        </w:rPr>
        <w:t>業務</w:t>
      </w:r>
      <w:r w:rsidR="00874AFE" w:rsidRPr="008C3DF5">
        <w:rPr>
          <w:rFonts w:ascii="ＭＳ ゴシック" w:eastAsia="ＭＳ ゴシック" w:hAnsi="ＭＳ ゴシック" w:hint="eastAsia"/>
          <w:sz w:val="22"/>
        </w:rPr>
        <w:t>目的</w:t>
      </w:r>
    </w:p>
    <w:p w14:paraId="1ABF5AFC" w14:textId="113F9A83" w:rsidR="008C3DF5" w:rsidRPr="008C3DF5" w:rsidRDefault="008C3DF5" w:rsidP="008C3DF5">
      <w:pPr>
        <w:spacing w:line="276" w:lineRule="auto"/>
        <w:ind w:leftChars="100" w:left="210" w:firstLineChars="100" w:firstLine="220"/>
        <w:rPr>
          <w:rFonts w:ascii="ＭＳ 明朝" w:eastAsia="ＭＳ 明朝" w:hAnsi="ＭＳ 明朝"/>
          <w:sz w:val="22"/>
        </w:rPr>
      </w:pPr>
      <w:bookmarkStart w:id="1" w:name="_Hlk155712838"/>
      <w:r w:rsidRPr="008C3DF5">
        <w:rPr>
          <w:rFonts w:ascii="ＭＳ 明朝" w:eastAsia="ＭＳ 明朝" w:hAnsi="ＭＳ 明朝" w:hint="eastAsia"/>
          <w:sz w:val="22"/>
        </w:rPr>
        <w:t>山形市総合スポーツセンタースケート場は、平成元年</w:t>
      </w:r>
      <w:r w:rsidRPr="008C3DF5">
        <w:rPr>
          <w:rFonts w:ascii="ＭＳ 明朝" w:eastAsia="ＭＳ 明朝" w:hAnsi="ＭＳ 明朝"/>
          <w:sz w:val="22"/>
        </w:rPr>
        <w:t>11月に「べにばな国体」のスピードスケート競技会場として仮設で整備したもので、老朽化が進むとともに冷媒に使用しているフロンは生産が終了し、早ければあと７年程度で入手できなくなることから、施設の今後のあり方について検討が必要な状況となって</w:t>
      </w:r>
      <w:r w:rsidR="005A1F89">
        <w:rPr>
          <w:rFonts w:ascii="ＭＳ 明朝" w:eastAsia="ＭＳ 明朝" w:hAnsi="ＭＳ 明朝" w:hint="eastAsia"/>
          <w:sz w:val="22"/>
        </w:rPr>
        <w:t>おり、</w:t>
      </w:r>
      <w:r w:rsidRPr="008C3DF5">
        <w:rPr>
          <w:rFonts w:ascii="ＭＳ 明朝" w:eastAsia="ＭＳ 明朝" w:hAnsi="ＭＳ 明朝" w:hint="eastAsia"/>
          <w:sz w:val="22"/>
        </w:rPr>
        <w:t>令和５年度には外部有識者を含めた「山形市における屋外スケート施設あり方検討懇談会」</w:t>
      </w:r>
      <w:r w:rsidR="005A1F89">
        <w:rPr>
          <w:rFonts w:ascii="ＭＳ 明朝" w:eastAsia="ＭＳ 明朝" w:hAnsi="ＭＳ 明朝" w:hint="eastAsia"/>
          <w:sz w:val="22"/>
        </w:rPr>
        <w:t>（以下「懇談会」という。）</w:t>
      </w:r>
      <w:r w:rsidRPr="008C3DF5">
        <w:rPr>
          <w:rFonts w:ascii="ＭＳ 明朝" w:eastAsia="ＭＳ 明朝" w:hAnsi="ＭＳ 明朝" w:hint="eastAsia"/>
          <w:sz w:val="22"/>
        </w:rPr>
        <w:t>において意見交換がなされ、報告書が提出された。</w:t>
      </w:r>
    </w:p>
    <w:p w14:paraId="6FCE88FB" w14:textId="638A7E52" w:rsidR="008F5366" w:rsidRPr="008C3DF5" w:rsidRDefault="008C3DF5" w:rsidP="008C3DF5">
      <w:pPr>
        <w:spacing w:line="276" w:lineRule="auto"/>
        <w:ind w:leftChars="100" w:left="210" w:firstLineChars="100" w:firstLine="220"/>
        <w:rPr>
          <w:rFonts w:ascii="ＭＳ 明朝" w:eastAsia="ＭＳ 明朝" w:hAnsi="ＭＳ 明朝"/>
          <w:sz w:val="22"/>
        </w:rPr>
      </w:pPr>
      <w:r w:rsidRPr="008C3DF5">
        <w:rPr>
          <w:rFonts w:ascii="ＭＳ 明朝" w:eastAsia="ＭＳ 明朝" w:hAnsi="ＭＳ 明朝" w:hint="eastAsia"/>
          <w:sz w:val="22"/>
        </w:rPr>
        <w:t>その内容を踏まえた山形市の屋外スケート場のあり方等と整備・改修の今後の方向性を示す</w:t>
      </w:r>
      <w:bookmarkEnd w:id="1"/>
      <w:r w:rsidR="0011200D" w:rsidRPr="008C3DF5">
        <w:rPr>
          <w:rFonts w:ascii="ＭＳ 明朝" w:eastAsia="ＭＳ 明朝" w:hAnsi="ＭＳ 明朝" w:hint="eastAsia"/>
          <w:sz w:val="22"/>
        </w:rPr>
        <w:t>。</w:t>
      </w:r>
    </w:p>
    <w:p w14:paraId="65E8E1C8" w14:textId="77777777" w:rsidR="00B8148D" w:rsidRPr="008C3DF5" w:rsidRDefault="00B8148D" w:rsidP="002E721F">
      <w:pPr>
        <w:spacing w:line="276" w:lineRule="auto"/>
        <w:rPr>
          <w:rFonts w:ascii="ＭＳ 明朝" w:eastAsia="ＭＳ 明朝" w:hAnsi="ＭＳ 明朝"/>
          <w:color w:val="FF0000"/>
          <w:sz w:val="22"/>
        </w:rPr>
      </w:pPr>
    </w:p>
    <w:p w14:paraId="642E2B0D" w14:textId="0140F5A5" w:rsidR="008F5366" w:rsidRPr="008C3DF5" w:rsidRDefault="000C1247" w:rsidP="002E721F">
      <w:pPr>
        <w:spacing w:line="276" w:lineRule="auto"/>
        <w:rPr>
          <w:rFonts w:ascii="ＭＳ ゴシック" w:eastAsia="ＭＳ ゴシック" w:hAnsi="ＭＳ ゴシック"/>
          <w:sz w:val="22"/>
        </w:rPr>
      </w:pPr>
      <w:r w:rsidRPr="008C3DF5">
        <w:rPr>
          <w:rFonts w:ascii="ＭＳ ゴシック" w:eastAsia="ＭＳ ゴシック" w:hAnsi="ＭＳ ゴシック" w:hint="eastAsia"/>
          <w:sz w:val="22"/>
        </w:rPr>
        <w:t>３</w:t>
      </w:r>
      <w:r w:rsidR="008F5366" w:rsidRPr="008C3DF5">
        <w:rPr>
          <w:rFonts w:ascii="ＭＳ ゴシック" w:eastAsia="ＭＳ ゴシック" w:hAnsi="ＭＳ ゴシック" w:hint="eastAsia"/>
          <w:sz w:val="22"/>
        </w:rPr>
        <w:t xml:space="preserve">　</w:t>
      </w:r>
      <w:r w:rsidRPr="008C3DF5">
        <w:rPr>
          <w:rFonts w:ascii="ＭＳ ゴシック" w:eastAsia="ＭＳ ゴシック" w:hAnsi="ＭＳ ゴシック" w:hint="eastAsia"/>
          <w:sz w:val="22"/>
        </w:rPr>
        <w:t>履行</w:t>
      </w:r>
      <w:r w:rsidR="008F5366" w:rsidRPr="008C3DF5">
        <w:rPr>
          <w:rFonts w:ascii="ＭＳ ゴシック" w:eastAsia="ＭＳ ゴシック" w:hAnsi="ＭＳ ゴシック" w:hint="eastAsia"/>
          <w:sz w:val="22"/>
        </w:rPr>
        <w:t>期間</w:t>
      </w:r>
    </w:p>
    <w:p w14:paraId="0B5E5C49" w14:textId="2DCD9EC2" w:rsidR="008F5366" w:rsidRPr="00A80CDB" w:rsidRDefault="000C1247" w:rsidP="000C1247">
      <w:pPr>
        <w:spacing w:line="276" w:lineRule="auto"/>
        <w:ind w:firstLineChars="200" w:firstLine="440"/>
        <w:rPr>
          <w:rFonts w:ascii="ＭＳ 明朝" w:eastAsia="ＭＳ 明朝" w:hAnsi="ＭＳ 明朝"/>
          <w:sz w:val="22"/>
        </w:rPr>
      </w:pPr>
      <w:r w:rsidRPr="00A1361E">
        <w:rPr>
          <w:rFonts w:ascii="ＭＳ 明朝" w:eastAsia="ＭＳ 明朝" w:hAnsi="ＭＳ 明朝" w:hint="eastAsia"/>
          <w:sz w:val="22"/>
        </w:rPr>
        <w:t>履行期間は</w:t>
      </w:r>
      <w:r w:rsidR="008F5366" w:rsidRPr="00A1361E">
        <w:rPr>
          <w:rFonts w:ascii="ＭＳ 明朝" w:eastAsia="ＭＳ 明朝" w:hAnsi="ＭＳ 明朝" w:hint="eastAsia"/>
          <w:sz w:val="22"/>
        </w:rPr>
        <w:t>契約締結日か</w:t>
      </w:r>
      <w:r w:rsidR="008F5366" w:rsidRPr="00A80CDB">
        <w:rPr>
          <w:rFonts w:ascii="ＭＳ 明朝" w:eastAsia="ＭＳ 明朝" w:hAnsi="ＭＳ 明朝" w:hint="eastAsia"/>
          <w:sz w:val="22"/>
        </w:rPr>
        <w:t>ら令和</w:t>
      </w:r>
      <w:r w:rsidR="00D2145F" w:rsidRPr="00A80CDB">
        <w:rPr>
          <w:rFonts w:ascii="ＭＳ 明朝" w:eastAsia="ＭＳ 明朝" w:hAnsi="ＭＳ 明朝" w:hint="eastAsia"/>
          <w:sz w:val="22"/>
        </w:rPr>
        <w:t>７</w:t>
      </w:r>
      <w:r w:rsidR="008F5366" w:rsidRPr="00A80CDB">
        <w:rPr>
          <w:rFonts w:ascii="ＭＳ 明朝" w:eastAsia="ＭＳ 明朝" w:hAnsi="ＭＳ 明朝" w:hint="eastAsia"/>
          <w:sz w:val="22"/>
        </w:rPr>
        <w:t>年3月</w:t>
      </w:r>
      <w:r w:rsidR="00C179D6" w:rsidRPr="00A80CDB">
        <w:rPr>
          <w:rFonts w:ascii="ＭＳ 明朝" w:eastAsia="ＭＳ 明朝" w:hAnsi="ＭＳ 明朝" w:hint="eastAsia"/>
          <w:sz w:val="22"/>
        </w:rPr>
        <w:t>2</w:t>
      </w:r>
      <w:r w:rsidR="008F5366" w:rsidRPr="00A80CDB">
        <w:rPr>
          <w:rFonts w:ascii="ＭＳ 明朝" w:eastAsia="ＭＳ 明朝" w:hAnsi="ＭＳ 明朝" w:hint="eastAsia"/>
          <w:sz w:val="22"/>
        </w:rPr>
        <w:t>1日まで</w:t>
      </w:r>
      <w:r w:rsidRPr="00A80CDB">
        <w:rPr>
          <w:rFonts w:ascii="ＭＳ 明朝" w:eastAsia="ＭＳ 明朝" w:hAnsi="ＭＳ 明朝" w:hint="eastAsia"/>
          <w:sz w:val="22"/>
        </w:rPr>
        <w:t>とする。</w:t>
      </w:r>
    </w:p>
    <w:p w14:paraId="5E5E93A7" w14:textId="6D534E9F" w:rsidR="008F5366" w:rsidRPr="00A1361E" w:rsidRDefault="008F5366" w:rsidP="002E721F">
      <w:pPr>
        <w:spacing w:line="276" w:lineRule="auto"/>
        <w:rPr>
          <w:rFonts w:ascii="ＭＳ 明朝" w:eastAsia="ＭＳ 明朝" w:hAnsi="ＭＳ 明朝"/>
          <w:sz w:val="22"/>
        </w:rPr>
      </w:pPr>
    </w:p>
    <w:p w14:paraId="3267ED40" w14:textId="4EF92B23" w:rsidR="00A72AED" w:rsidRPr="00A72AED" w:rsidRDefault="000C1247" w:rsidP="00A72AED">
      <w:pPr>
        <w:spacing w:line="276" w:lineRule="auto"/>
        <w:rPr>
          <w:rFonts w:ascii="ＭＳ 明朝" w:eastAsia="ＭＳ 明朝" w:hAnsi="ＭＳ 明朝" w:cs="ＭＳ 明朝"/>
          <w:sz w:val="22"/>
        </w:rPr>
      </w:pPr>
      <w:r w:rsidRPr="00A1361E">
        <w:rPr>
          <w:rFonts w:ascii="ＭＳ ゴシック" w:eastAsia="ＭＳ ゴシック" w:hAnsi="ＭＳ ゴシック" w:hint="eastAsia"/>
          <w:sz w:val="22"/>
        </w:rPr>
        <w:t>４</w:t>
      </w:r>
      <w:r w:rsidR="008F5366" w:rsidRPr="00A1361E">
        <w:rPr>
          <w:rFonts w:ascii="ＭＳ ゴシック" w:eastAsia="ＭＳ ゴシック" w:hAnsi="ＭＳ ゴシック" w:hint="eastAsia"/>
          <w:sz w:val="22"/>
        </w:rPr>
        <w:t xml:space="preserve">　業務</w:t>
      </w:r>
      <w:r w:rsidR="004650FE" w:rsidRPr="00A1361E">
        <w:rPr>
          <w:rFonts w:ascii="ＭＳ ゴシック" w:eastAsia="ＭＳ ゴシック" w:hAnsi="ＭＳ ゴシック" w:hint="eastAsia"/>
          <w:sz w:val="22"/>
        </w:rPr>
        <w:t>内容</w:t>
      </w:r>
      <w:r w:rsidR="00DB7213" w:rsidRPr="00A1361E">
        <w:rPr>
          <w:rFonts w:ascii="ＭＳ 明朝" w:eastAsia="ＭＳ 明朝" w:hAnsi="ＭＳ 明朝" w:cs="ＭＳ 明朝" w:hint="eastAsia"/>
          <w:sz w:val="22"/>
        </w:rPr>
        <w:t xml:space="preserve">　</w:t>
      </w:r>
    </w:p>
    <w:p w14:paraId="58056D77" w14:textId="18F094FC" w:rsidR="00A72AED" w:rsidRPr="00A72AED" w:rsidRDefault="00A72AED" w:rsidP="00A72AED">
      <w:pPr>
        <w:spacing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懇談会がまとめた「山形市における屋外スケート施設あり方検討懇談会報告書」に基づき、新規整備・大規模改修の具体的取組の検討を行い、案を提示し、策定を支援する。</w:t>
      </w:r>
    </w:p>
    <w:p w14:paraId="6345576E" w14:textId="32FDC22B" w:rsidR="00A72AED" w:rsidRPr="00A72AED" w:rsidRDefault="00A72AED" w:rsidP="00A72AED">
      <w:pPr>
        <w:spacing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検討にあたっては、現在の施設が山形市民の利用に留まらず、市外、県外からも身近なスポーツ施設として広域利用がなされていること、また山形県ではフィギュアスケート等の屋内スケートリンクの整備を検討していること</w:t>
      </w:r>
      <w:r w:rsidR="005A1F89">
        <w:rPr>
          <w:rFonts w:ascii="ＭＳ 明朝" w:eastAsia="ＭＳ 明朝" w:hAnsi="ＭＳ 明朝" w:cs="ＭＳ 明朝" w:hint="eastAsia"/>
          <w:sz w:val="22"/>
        </w:rPr>
        <w:t>から、その進捗状況を注視しながら業務を実施していく</w:t>
      </w:r>
      <w:r w:rsidRPr="00A72AED">
        <w:rPr>
          <w:rFonts w:ascii="ＭＳ 明朝" w:eastAsia="ＭＳ 明朝" w:hAnsi="ＭＳ 明朝" w:cs="ＭＳ 明朝" w:hint="eastAsia"/>
          <w:sz w:val="22"/>
        </w:rPr>
        <w:t>こととする。</w:t>
      </w:r>
    </w:p>
    <w:p w14:paraId="7637F1B2" w14:textId="70CD4972" w:rsidR="00A72AED" w:rsidRPr="00A72AED" w:rsidRDefault="00A72AED" w:rsidP="00A72AED">
      <w:pPr>
        <w:spacing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山形県の動き等に</w:t>
      </w:r>
      <w:r w:rsidR="005A1F89">
        <w:rPr>
          <w:rFonts w:ascii="ＭＳ 明朝" w:eastAsia="ＭＳ 明朝" w:hAnsi="ＭＳ 明朝" w:cs="ＭＳ 明朝" w:hint="eastAsia"/>
          <w:sz w:val="22"/>
        </w:rPr>
        <w:t>おいて必要な情報に</w:t>
      </w:r>
      <w:r w:rsidRPr="00A72AED">
        <w:rPr>
          <w:rFonts w:ascii="ＭＳ 明朝" w:eastAsia="ＭＳ 明朝" w:hAnsi="ＭＳ 明朝" w:cs="ＭＳ 明朝" w:hint="eastAsia"/>
          <w:sz w:val="22"/>
        </w:rPr>
        <w:t>ついては</w:t>
      </w:r>
      <w:r>
        <w:rPr>
          <w:rFonts w:ascii="ＭＳ 明朝" w:eastAsia="ＭＳ 明朝" w:hAnsi="ＭＳ 明朝" w:cs="ＭＳ 明朝" w:hint="eastAsia"/>
          <w:sz w:val="22"/>
        </w:rPr>
        <w:t>、</w:t>
      </w:r>
      <w:r w:rsidRPr="00A72AED">
        <w:rPr>
          <w:rFonts w:ascii="ＭＳ 明朝" w:eastAsia="ＭＳ 明朝" w:hAnsi="ＭＳ 明朝" w:cs="ＭＳ 明朝" w:hint="eastAsia"/>
          <w:sz w:val="22"/>
        </w:rPr>
        <w:t>発注者が</w:t>
      </w:r>
      <w:r>
        <w:rPr>
          <w:rFonts w:ascii="ＭＳ 明朝" w:eastAsia="ＭＳ 明朝" w:hAnsi="ＭＳ 明朝" w:cs="ＭＳ 明朝" w:hint="eastAsia"/>
          <w:sz w:val="22"/>
        </w:rPr>
        <w:t>受託者に</w:t>
      </w:r>
      <w:r w:rsidRPr="00A72AED">
        <w:rPr>
          <w:rFonts w:ascii="ＭＳ 明朝" w:eastAsia="ＭＳ 明朝" w:hAnsi="ＭＳ 明朝" w:cs="ＭＳ 明朝" w:hint="eastAsia"/>
          <w:sz w:val="22"/>
        </w:rPr>
        <w:t>随時</w:t>
      </w:r>
      <w:r>
        <w:rPr>
          <w:rFonts w:ascii="ＭＳ 明朝" w:eastAsia="ＭＳ 明朝" w:hAnsi="ＭＳ 明朝" w:cs="ＭＳ 明朝" w:hint="eastAsia"/>
          <w:sz w:val="22"/>
        </w:rPr>
        <w:t>提供</w:t>
      </w:r>
      <w:r w:rsidRPr="00A72AED">
        <w:rPr>
          <w:rFonts w:ascii="ＭＳ 明朝" w:eastAsia="ＭＳ 明朝" w:hAnsi="ＭＳ 明朝" w:cs="ＭＳ 明朝" w:hint="eastAsia"/>
          <w:sz w:val="22"/>
        </w:rPr>
        <w:t>する。</w:t>
      </w:r>
    </w:p>
    <w:p w14:paraId="15F599C8" w14:textId="77777777" w:rsidR="00A72AED" w:rsidRPr="00A72AED" w:rsidRDefault="00A72AED" w:rsidP="000724F7">
      <w:pPr>
        <w:spacing w:beforeLines="50" w:before="120"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⑴　整備にあたっての課題整理</w:t>
      </w:r>
    </w:p>
    <w:p w14:paraId="0A194D46" w14:textId="039F6D03"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懇談会の議論内容及び庁内での検討状況を踏まえ、400ｍスケートトラックを整備する上での課題を整理する。</w:t>
      </w:r>
    </w:p>
    <w:p w14:paraId="07B63214" w14:textId="77777777"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課題整理にあたっては、県内で唯一の</w:t>
      </w:r>
      <w:r w:rsidRPr="00A72AED">
        <w:rPr>
          <w:rFonts w:ascii="ＭＳ 明朝" w:eastAsia="ＭＳ 明朝" w:hAnsi="ＭＳ 明朝" w:cs="ＭＳ 明朝"/>
          <w:sz w:val="22"/>
        </w:rPr>
        <w:t>400mのスピードスケート用トラックであることを踏まえ、スピードスケート競技の機能を前提に、冬期間だけでなく年間を通しての活用や、スピードスケート以外のスケート機能の導入も検討し、それらの課題を整理</w:t>
      </w:r>
      <w:r w:rsidRPr="00A72AED">
        <w:rPr>
          <w:rFonts w:ascii="ＭＳ 明朝" w:eastAsia="ＭＳ 明朝" w:hAnsi="ＭＳ 明朝" w:cs="ＭＳ 明朝" w:hint="eastAsia"/>
          <w:sz w:val="22"/>
        </w:rPr>
        <w:t>する</w:t>
      </w:r>
      <w:r w:rsidRPr="00A72AED">
        <w:rPr>
          <w:rFonts w:ascii="ＭＳ 明朝" w:eastAsia="ＭＳ 明朝" w:hAnsi="ＭＳ 明朝" w:cs="ＭＳ 明朝"/>
          <w:sz w:val="22"/>
        </w:rPr>
        <w:t>こと。</w:t>
      </w:r>
    </w:p>
    <w:p w14:paraId="694FA9A5" w14:textId="0E1517FD"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sz w:val="22"/>
        </w:rPr>
        <w:t>規模の検討にあたっては、スケート場の規模、管理する建物、その他導入機能に必要な規模や、駐車場等の外構部を含む。</w:t>
      </w:r>
    </w:p>
    <w:p w14:paraId="20DED21D" w14:textId="77777777" w:rsidR="00A72AED" w:rsidRPr="00A72AED" w:rsidRDefault="00A72AED" w:rsidP="000724F7">
      <w:pPr>
        <w:spacing w:beforeLines="50" w:before="120"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⑵　付加すべき機能の提案</w:t>
      </w:r>
    </w:p>
    <w:p w14:paraId="1F2F7363" w14:textId="6E5C22FA" w:rsidR="00A72AED" w:rsidRPr="00A72AED" w:rsidRDefault="00A72AED" w:rsidP="00A72AED">
      <w:pPr>
        <w:spacing w:line="276" w:lineRule="auto"/>
        <w:ind w:left="220" w:hangingChars="100" w:hanging="220"/>
        <w:rPr>
          <w:rFonts w:ascii="ＭＳ 明朝" w:eastAsia="ＭＳ 明朝" w:hAnsi="ＭＳ 明朝" w:cs="ＭＳ 明朝"/>
          <w:sz w:val="22"/>
        </w:rPr>
      </w:pPr>
      <w:r w:rsidRPr="00A72AED">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費用対効果を高め、持続可能な運営を目指すため、冬期間のスケート利用だけでなく通年活用できるよう複合的な機能について提案する。</w:t>
      </w:r>
    </w:p>
    <w:p w14:paraId="7A6A5010" w14:textId="302C0346"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①　アーバンスポーツ</w:t>
      </w:r>
    </w:p>
    <w:p w14:paraId="5B8E715E" w14:textId="23865039"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sz w:val="22"/>
        </w:rPr>
        <w:t>中地、外周を活用したアーバンスポーツ施設の</w:t>
      </w:r>
      <w:r w:rsidRPr="00A72AED">
        <w:rPr>
          <w:rFonts w:ascii="ＭＳ 明朝" w:eastAsia="ＭＳ 明朝" w:hAnsi="ＭＳ 明朝" w:cs="ＭＳ 明朝" w:hint="eastAsia"/>
          <w:sz w:val="22"/>
        </w:rPr>
        <w:t>導入提案</w:t>
      </w:r>
    </w:p>
    <w:p w14:paraId="02A01139" w14:textId="72C07298"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lastRenderedPageBreak/>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②　市民の健康増進機能</w:t>
      </w:r>
    </w:p>
    <w:p w14:paraId="51C164AA" w14:textId="5BF933E4"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sz w:val="22"/>
        </w:rPr>
        <w:t>冬期間の生活の質の向上</w:t>
      </w:r>
      <w:r w:rsidRPr="00A72AED">
        <w:rPr>
          <w:rFonts w:ascii="ＭＳ 明朝" w:eastAsia="ＭＳ 明朝" w:hAnsi="ＭＳ 明朝" w:cs="ＭＳ 明朝" w:hint="eastAsia"/>
          <w:sz w:val="22"/>
        </w:rPr>
        <w:t>や交流、運動不足の解消につながる機能の提案</w:t>
      </w:r>
    </w:p>
    <w:p w14:paraId="033FA701" w14:textId="0248A9A4"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③　スピードスケート以外のスケート機能</w:t>
      </w:r>
    </w:p>
    <w:p w14:paraId="3BF6824B" w14:textId="38A0BD10"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sz w:val="22"/>
        </w:rPr>
        <w:t xml:space="preserve">　フィギュアスケートやアイスホッケーなどの機能の</w:t>
      </w:r>
      <w:r w:rsidRPr="00A72AED">
        <w:rPr>
          <w:rFonts w:ascii="ＭＳ 明朝" w:eastAsia="ＭＳ 明朝" w:hAnsi="ＭＳ 明朝" w:cs="ＭＳ 明朝" w:hint="eastAsia"/>
          <w:sz w:val="22"/>
        </w:rPr>
        <w:t>導入可能な機能の提案</w:t>
      </w:r>
    </w:p>
    <w:p w14:paraId="7AF1422C" w14:textId="0981E968"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④　食事、娯楽、温泉等冬を楽しめる機能の充実</w:t>
      </w:r>
    </w:p>
    <w:p w14:paraId="14849B68" w14:textId="57E3F60C"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sz w:val="22"/>
        </w:rPr>
        <w:t xml:space="preserve">　スケート</w:t>
      </w:r>
      <w:r w:rsidRPr="00A72AED">
        <w:rPr>
          <w:rFonts w:ascii="ＭＳ 明朝" w:eastAsia="ＭＳ 明朝" w:hAnsi="ＭＳ 明朝" w:cs="ＭＳ 明朝" w:hint="eastAsia"/>
          <w:sz w:val="22"/>
        </w:rPr>
        <w:t>目的以外の方も考慮した機能の提案</w:t>
      </w:r>
    </w:p>
    <w:p w14:paraId="3E4A9D5A" w14:textId="5F631E32"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⑤　屋内施設、屋外施設の課題整理</w:t>
      </w:r>
    </w:p>
    <w:p w14:paraId="4F8364DB" w14:textId="02B5CCA2" w:rsidR="00A72AED" w:rsidRPr="00A72AED" w:rsidRDefault="00A72AED" w:rsidP="00A72AED">
      <w:pPr>
        <w:spacing w:line="276" w:lineRule="auto"/>
        <w:rPr>
          <w:rFonts w:ascii="ＭＳ 明朝" w:eastAsia="ＭＳ 明朝" w:hAnsi="ＭＳ 明朝" w:cs="ＭＳ 明朝"/>
          <w:sz w:val="22"/>
        </w:rPr>
      </w:pPr>
      <w:r w:rsidRPr="00A72AED">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72AED">
        <w:rPr>
          <w:rFonts w:ascii="ＭＳ 明朝" w:eastAsia="ＭＳ 明朝" w:hAnsi="ＭＳ 明朝" w:cs="ＭＳ 明朝"/>
          <w:sz w:val="22"/>
        </w:rPr>
        <w:t>屋内施設、屋外施設のそれぞれの</w:t>
      </w:r>
      <w:r>
        <w:rPr>
          <w:rFonts w:ascii="ＭＳ 明朝" w:eastAsia="ＭＳ 明朝" w:hAnsi="ＭＳ 明朝" w:cs="ＭＳ 明朝" w:hint="eastAsia"/>
          <w:sz w:val="22"/>
        </w:rPr>
        <w:t>課題や</w:t>
      </w:r>
      <w:r w:rsidRPr="00A72AED">
        <w:rPr>
          <w:rFonts w:ascii="ＭＳ 明朝" w:eastAsia="ＭＳ 明朝" w:hAnsi="ＭＳ 明朝" w:cs="ＭＳ 明朝"/>
          <w:sz w:val="22"/>
        </w:rPr>
        <w:t>費用対効果について</w:t>
      </w:r>
      <w:r w:rsidR="00EB3352">
        <w:rPr>
          <w:rFonts w:ascii="ＭＳ 明朝" w:eastAsia="ＭＳ 明朝" w:hAnsi="ＭＳ 明朝" w:cs="ＭＳ 明朝" w:hint="eastAsia"/>
          <w:sz w:val="22"/>
        </w:rPr>
        <w:t>の</w:t>
      </w:r>
      <w:r w:rsidRPr="00A72AED">
        <w:rPr>
          <w:rFonts w:ascii="ＭＳ 明朝" w:eastAsia="ＭＳ 明朝" w:hAnsi="ＭＳ 明朝" w:cs="ＭＳ 明朝"/>
          <w:sz w:val="22"/>
        </w:rPr>
        <w:t>整理</w:t>
      </w:r>
    </w:p>
    <w:p w14:paraId="7EC0F341" w14:textId="75DE560A" w:rsidR="00A72AED" w:rsidRPr="00A72AED" w:rsidRDefault="00A72AED" w:rsidP="000724F7">
      <w:pPr>
        <w:spacing w:beforeLines="50" w:before="120"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sz w:val="22"/>
        </w:rPr>
        <w:t>⑶　適地</w:t>
      </w:r>
      <w:r w:rsidRPr="00A72AED">
        <w:rPr>
          <w:rFonts w:ascii="ＭＳ 明朝" w:eastAsia="ＭＳ 明朝" w:hAnsi="ＭＳ 明朝" w:cs="ＭＳ 明朝" w:hint="eastAsia"/>
          <w:sz w:val="22"/>
        </w:rPr>
        <w:t>の検討</w:t>
      </w:r>
      <w:r w:rsidR="005A1F89">
        <w:rPr>
          <w:rFonts w:ascii="ＭＳ 明朝" w:eastAsia="ＭＳ 明朝" w:hAnsi="ＭＳ 明朝" w:cs="ＭＳ 明朝" w:hint="eastAsia"/>
          <w:sz w:val="22"/>
        </w:rPr>
        <w:t>補助</w:t>
      </w:r>
    </w:p>
    <w:p w14:paraId="4B4112AD" w14:textId="77777777"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今後適地の検討において必要となる、現地での建替えと移転整備についての課題等を整理する。</w:t>
      </w:r>
    </w:p>
    <w:p w14:paraId="1A765FAD" w14:textId="77777777"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移転整備については、必要最小面積、災害リスク、利用者アクセス等の各種条件を整理し、現地での建替えについては、工事中の施設機能継続等への影響や整備費の比較も併せて整理する。</w:t>
      </w:r>
    </w:p>
    <w:p w14:paraId="4A4127BE" w14:textId="4B3C4B35" w:rsidR="00A72AED" w:rsidRPr="00A72AED" w:rsidRDefault="00A72AED" w:rsidP="000724F7">
      <w:pPr>
        <w:spacing w:beforeLines="50" w:before="120"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 xml:space="preserve">⑷　</w:t>
      </w:r>
      <w:r>
        <w:rPr>
          <w:rFonts w:ascii="ＭＳ 明朝" w:eastAsia="ＭＳ 明朝" w:hAnsi="ＭＳ 明朝" w:cs="ＭＳ 明朝" w:hint="eastAsia"/>
          <w:sz w:val="22"/>
        </w:rPr>
        <w:t>整備</w:t>
      </w:r>
      <w:r w:rsidRPr="00A72AED">
        <w:rPr>
          <w:rFonts w:ascii="ＭＳ 明朝" w:eastAsia="ＭＳ 明朝" w:hAnsi="ＭＳ 明朝" w:cs="ＭＳ 明朝" w:hint="eastAsia"/>
          <w:sz w:val="22"/>
        </w:rPr>
        <w:t>手法の整理</w:t>
      </w:r>
    </w:p>
    <w:p w14:paraId="409E9132" w14:textId="3C819485" w:rsid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従来方式だけでなく民間活力の導入についても検討を行うこと。また、それぞれの手法によるスケジュールについても整理し資料にまとめること。</w:t>
      </w:r>
    </w:p>
    <w:p w14:paraId="4749AE95" w14:textId="7AEE1E2E"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①　</w:t>
      </w:r>
      <w:r w:rsidRPr="00A72AED">
        <w:rPr>
          <w:rFonts w:ascii="ＭＳ 明朝" w:eastAsia="ＭＳ 明朝" w:hAnsi="ＭＳ 明朝" w:cs="ＭＳ 明朝" w:hint="eastAsia"/>
          <w:sz w:val="22"/>
        </w:rPr>
        <w:t>整備手法等について、その効果を想定し検証すること。</w:t>
      </w:r>
    </w:p>
    <w:p w14:paraId="70BB5714" w14:textId="14ABAFF5"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Pr>
          <w:rFonts w:ascii="ＭＳ 明朝" w:eastAsia="ＭＳ 明朝" w:hAnsi="ＭＳ 明朝" w:cs="ＭＳ 明朝" w:hint="eastAsia"/>
          <w:sz w:val="22"/>
        </w:rPr>
        <w:t>②</w:t>
      </w:r>
      <w:r w:rsidRPr="00A72AED">
        <w:rPr>
          <w:rFonts w:ascii="ＭＳ 明朝" w:eastAsia="ＭＳ 明朝" w:hAnsi="ＭＳ 明朝" w:cs="ＭＳ 明朝" w:hint="eastAsia"/>
          <w:sz w:val="22"/>
        </w:rPr>
        <w:t xml:space="preserve">　整備手法等について、財政シミュレーションを行うこと。</w:t>
      </w:r>
    </w:p>
    <w:p w14:paraId="1D43852C" w14:textId="1A3A6F4A"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Pr>
          <w:rFonts w:ascii="ＭＳ 明朝" w:eastAsia="ＭＳ 明朝" w:hAnsi="ＭＳ 明朝" w:cs="ＭＳ 明朝" w:hint="eastAsia"/>
          <w:sz w:val="22"/>
        </w:rPr>
        <w:t>③</w:t>
      </w:r>
      <w:r w:rsidRPr="00A72AED">
        <w:rPr>
          <w:rFonts w:ascii="ＭＳ 明朝" w:eastAsia="ＭＳ 明朝" w:hAnsi="ＭＳ 明朝" w:cs="ＭＳ 明朝" w:hint="eastAsia"/>
          <w:sz w:val="22"/>
        </w:rPr>
        <w:t xml:space="preserve">　国制度や他都市の状況、類似施策の調査研究を行うこと。</w:t>
      </w:r>
    </w:p>
    <w:p w14:paraId="1E34F798" w14:textId="77777777" w:rsidR="00A72AED" w:rsidRPr="00A72AED" w:rsidRDefault="00A72AED" w:rsidP="000724F7">
      <w:pPr>
        <w:spacing w:beforeLines="50" w:before="120"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⑸　基本構想(案)の作成</w:t>
      </w:r>
    </w:p>
    <w:p w14:paraId="710B402F" w14:textId="77777777" w:rsidR="00A72AED" w:rsidRPr="00A72AED" w:rsidRDefault="00A72AED" w:rsidP="00A72AED">
      <w:pPr>
        <w:spacing w:line="276" w:lineRule="auto"/>
        <w:ind w:leftChars="100" w:left="21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これまでの検討経緯を踏まえ、基本構想(案)を作成する。なお、今年度中は、基本理念・基本方針、施設機能や規模についての方向性を示すものとし、建設候補地や整備・運営方式については、基本構想(案)で決定するものではない。</w:t>
      </w:r>
    </w:p>
    <w:p w14:paraId="7E49CDE6" w14:textId="77777777" w:rsidR="00A72AED" w:rsidRPr="00A72AED" w:rsidRDefault="00A72AED" w:rsidP="000724F7">
      <w:pPr>
        <w:spacing w:beforeLines="50" w:before="120" w:line="276" w:lineRule="auto"/>
        <w:ind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⑹　打合せ</w:t>
      </w:r>
    </w:p>
    <w:p w14:paraId="706CF2DA" w14:textId="77777777" w:rsidR="00A72AED" w:rsidRPr="00A72AED" w:rsidRDefault="00A72AED" w:rsidP="00A72AED">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本業務を円滑かつ効率的に遂行するために、適宜打合せを行い、その内容について記録簿を作成すること。</w:t>
      </w:r>
    </w:p>
    <w:p w14:paraId="60FC1141" w14:textId="7B67603C" w:rsidR="008A3736" w:rsidRPr="00A80CDB" w:rsidRDefault="00A72AED" w:rsidP="000724F7">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なお、打合せは初回、中間（月１～２回程度）、業務完了時を基本に行う。初回、業務完了時の打合せは対面で行い、中間はＷｅｂ会議を主体として、必要に応じて対面で行</w:t>
      </w:r>
      <w:r w:rsidRPr="00A80CDB">
        <w:rPr>
          <w:rFonts w:ascii="ＭＳ 明朝" w:eastAsia="ＭＳ 明朝" w:hAnsi="ＭＳ 明朝" w:cs="ＭＳ 明朝" w:hint="eastAsia"/>
          <w:sz w:val="22"/>
        </w:rPr>
        <w:t>うこととする。</w:t>
      </w:r>
    </w:p>
    <w:p w14:paraId="47E3D934" w14:textId="4EDFD33B" w:rsidR="00294BC4" w:rsidRPr="00A80CDB" w:rsidRDefault="00294BC4" w:rsidP="00A80CDB">
      <w:pPr>
        <w:spacing w:beforeLines="50" w:before="120" w:line="276" w:lineRule="auto"/>
        <w:rPr>
          <w:rFonts w:ascii="ＭＳ 明朝" w:eastAsia="ＭＳ 明朝" w:hAnsi="ＭＳ 明朝" w:cs="ＭＳ 明朝"/>
          <w:sz w:val="22"/>
        </w:rPr>
      </w:pPr>
      <w:r w:rsidRPr="00A80CDB">
        <w:rPr>
          <w:rFonts w:ascii="ＭＳ 明朝" w:eastAsia="ＭＳ 明朝" w:hAnsi="ＭＳ 明朝" w:cs="ＭＳ 明朝" w:hint="eastAsia"/>
          <w:sz w:val="22"/>
        </w:rPr>
        <w:t xml:space="preserve">　⑺　資料作成支援</w:t>
      </w:r>
    </w:p>
    <w:p w14:paraId="7BB75918" w14:textId="75402970" w:rsidR="00294BC4" w:rsidRPr="00A80CDB" w:rsidRDefault="00294BC4" w:rsidP="00294BC4">
      <w:pPr>
        <w:spacing w:line="276" w:lineRule="auto"/>
        <w:rPr>
          <w:rFonts w:ascii="ＭＳ 明朝" w:eastAsia="ＭＳ 明朝" w:hAnsi="ＭＳ 明朝"/>
          <w:sz w:val="22"/>
        </w:rPr>
      </w:pPr>
      <w:r w:rsidRPr="00A80CDB">
        <w:rPr>
          <w:rFonts w:ascii="ＭＳ 明朝" w:eastAsia="ＭＳ 明朝" w:hAnsi="ＭＳ 明朝" w:cs="ＭＳ 明朝" w:hint="eastAsia"/>
          <w:sz w:val="22"/>
        </w:rPr>
        <w:t xml:space="preserve">　　山形市が関係機関との協議に必要な資料</w:t>
      </w:r>
      <w:r w:rsidR="00C033A8" w:rsidRPr="00A80CDB">
        <w:rPr>
          <w:rFonts w:ascii="ＭＳ 明朝" w:eastAsia="ＭＳ 明朝" w:hAnsi="ＭＳ 明朝" w:cs="ＭＳ 明朝" w:hint="eastAsia"/>
          <w:sz w:val="22"/>
        </w:rPr>
        <w:t>の作成を支援すること。</w:t>
      </w:r>
    </w:p>
    <w:p w14:paraId="06D98AC7" w14:textId="765A25C1" w:rsidR="008A6423" w:rsidRPr="00A80CDB" w:rsidRDefault="00294BC4" w:rsidP="000724F7">
      <w:pPr>
        <w:spacing w:beforeLines="50" w:before="120" w:line="276" w:lineRule="auto"/>
        <w:ind w:firstLineChars="100" w:firstLine="220"/>
        <w:rPr>
          <w:rFonts w:ascii="ＭＳ 明朝" w:eastAsia="ＭＳ 明朝" w:hAnsi="ＭＳ 明朝" w:cs="ＭＳ 明朝"/>
          <w:sz w:val="22"/>
        </w:rPr>
      </w:pPr>
      <w:r w:rsidRPr="00A80CDB">
        <w:rPr>
          <w:rFonts w:ascii="ＭＳ 明朝" w:eastAsia="ＭＳ 明朝" w:hAnsi="ＭＳ 明朝" w:cs="ＭＳ 明朝" w:hint="eastAsia"/>
          <w:sz w:val="22"/>
        </w:rPr>
        <w:t>⑻</w:t>
      </w:r>
      <w:r w:rsidR="008A6423" w:rsidRPr="00A80CDB">
        <w:rPr>
          <w:rFonts w:ascii="ＭＳ 明朝" w:eastAsia="ＭＳ 明朝" w:hAnsi="ＭＳ 明朝" w:cs="ＭＳ 明朝" w:hint="eastAsia"/>
          <w:sz w:val="22"/>
        </w:rPr>
        <w:t xml:space="preserve">　報告書作成</w:t>
      </w:r>
    </w:p>
    <w:p w14:paraId="62ADB062" w14:textId="47BBE751" w:rsidR="008A6423" w:rsidRPr="00A72AED" w:rsidRDefault="008A6423" w:rsidP="008A6423">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本業務の成果をとりまとめた報告書を作成する</w:t>
      </w:r>
      <w:r w:rsidR="00532EAD" w:rsidRPr="00A72AED">
        <w:rPr>
          <w:rFonts w:ascii="ＭＳ 明朝" w:eastAsia="ＭＳ 明朝" w:hAnsi="ＭＳ 明朝" w:cs="ＭＳ 明朝" w:hint="eastAsia"/>
          <w:sz w:val="22"/>
        </w:rPr>
        <w:t>こと</w:t>
      </w:r>
      <w:r w:rsidRPr="00A72AED">
        <w:rPr>
          <w:rFonts w:ascii="ＭＳ 明朝" w:eastAsia="ＭＳ 明朝" w:hAnsi="ＭＳ 明朝" w:cs="ＭＳ 明朝" w:hint="eastAsia"/>
          <w:sz w:val="22"/>
        </w:rPr>
        <w:t>。なお、成果品は以下のとおりとする。</w:t>
      </w:r>
    </w:p>
    <w:p w14:paraId="04878C41" w14:textId="3E840586" w:rsidR="008A6423" w:rsidRPr="00A72AED" w:rsidRDefault="008A6423" w:rsidP="008A6423">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①</w:t>
      </w:r>
      <w:r w:rsidR="00A72AED" w:rsidRPr="00A72AED">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報告書</w:t>
      </w:r>
      <w:r w:rsidR="00752C74" w:rsidRPr="00A72AED">
        <w:rPr>
          <w:rFonts w:ascii="ＭＳ 明朝" w:eastAsia="ＭＳ 明朝" w:hAnsi="ＭＳ 明朝" w:cs="ＭＳ 明朝" w:hint="eastAsia"/>
          <w:sz w:val="22"/>
        </w:rPr>
        <w:t>（Ａ４</w:t>
      </w:r>
      <w:r w:rsidR="008F6A30" w:rsidRPr="00A72AED">
        <w:rPr>
          <w:rFonts w:ascii="ＭＳ 明朝" w:eastAsia="ＭＳ 明朝" w:hAnsi="ＭＳ 明朝" w:cs="ＭＳ 明朝" w:hint="eastAsia"/>
          <w:sz w:val="22"/>
        </w:rPr>
        <w:t>判</w:t>
      </w:r>
      <w:r w:rsidR="00752C74" w:rsidRPr="00A72AED">
        <w:rPr>
          <w:rFonts w:ascii="ＭＳ 明朝" w:eastAsia="ＭＳ 明朝" w:hAnsi="ＭＳ 明朝" w:cs="ＭＳ 明朝" w:hint="eastAsia"/>
          <w:sz w:val="22"/>
        </w:rPr>
        <w:t>、ファイル綴り）</w:t>
      </w:r>
      <w:r w:rsidR="00A80CDB">
        <w:rPr>
          <w:rFonts w:ascii="ＭＳ 明朝" w:eastAsia="ＭＳ 明朝" w:hAnsi="ＭＳ 明朝" w:cs="ＭＳ 明朝" w:hint="eastAsia"/>
          <w:sz w:val="22"/>
        </w:rPr>
        <w:t xml:space="preserve">　　　　　　　</w:t>
      </w:r>
      <w:r w:rsidRPr="00A72AED">
        <w:rPr>
          <w:rFonts w:ascii="ＭＳ 明朝" w:eastAsia="ＭＳ 明朝" w:hAnsi="ＭＳ 明朝" w:cs="ＭＳ 明朝" w:hint="eastAsia"/>
          <w:sz w:val="22"/>
        </w:rPr>
        <w:t>1部</w:t>
      </w:r>
    </w:p>
    <w:p w14:paraId="01419F20" w14:textId="6094125A" w:rsidR="008A6423" w:rsidRPr="00A72AED" w:rsidRDefault="008A6423" w:rsidP="008A6423">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②</w:t>
      </w:r>
      <w:r w:rsidR="00A72AED" w:rsidRPr="00A72AED">
        <w:rPr>
          <w:rFonts w:ascii="ＭＳ 明朝" w:eastAsia="ＭＳ 明朝" w:hAnsi="ＭＳ 明朝" w:cs="ＭＳ 明朝" w:hint="eastAsia"/>
          <w:sz w:val="22"/>
        </w:rPr>
        <w:t xml:space="preserve">　基本構想</w:t>
      </w:r>
      <w:r w:rsidR="005A1F89">
        <w:rPr>
          <w:rFonts w:ascii="ＭＳ 明朝" w:eastAsia="ＭＳ 明朝" w:hAnsi="ＭＳ 明朝" w:cs="ＭＳ 明朝" w:hint="eastAsia"/>
          <w:sz w:val="22"/>
        </w:rPr>
        <w:t>（</w:t>
      </w:r>
      <w:r w:rsidR="00A72AED" w:rsidRPr="00A72AED">
        <w:rPr>
          <w:rFonts w:ascii="ＭＳ 明朝" w:eastAsia="ＭＳ 明朝" w:hAnsi="ＭＳ 明朝" w:cs="ＭＳ 明朝" w:hint="eastAsia"/>
          <w:sz w:val="22"/>
        </w:rPr>
        <w:t>案</w:t>
      </w:r>
      <w:r w:rsidR="005A1F89">
        <w:rPr>
          <w:rFonts w:ascii="ＭＳ 明朝" w:eastAsia="ＭＳ 明朝" w:hAnsi="ＭＳ 明朝" w:cs="ＭＳ 明朝" w:hint="eastAsia"/>
          <w:sz w:val="22"/>
        </w:rPr>
        <w:t>）</w:t>
      </w:r>
      <w:r w:rsidR="00752C74" w:rsidRPr="00A72AED">
        <w:rPr>
          <w:rFonts w:ascii="ＭＳ 明朝" w:eastAsia="ＭＳ 明朝" w:hAnsi="ＭＳ 明朝" w:cs="ＭＳ 明朝" w:hint="eastAsia"/>
          <w:sz w:val="22"/>
        </w:rPr>
        <w:t xml:space="preserve">　</w:t>
      </w:r>
      <w:r w:rsidR="005A1F89">
        <w:rPr>
          <w:rFonts w:ascii="ＭＳ 明朝" w:eastAsia="ＭＳ 明朝" w:hAnsi="ＭＳ 明朝" w:cs="ＭＳ 明朝" w:hint="eastAsia"/>
          <w:sz w:val="22"/>
        </w:rPr>
        <w:t xml:space="preserve">　　　　　　　　　　　　　　</w:t>
      </w:r>
      <w:r w:rsidR="00752C74" w:rsidRPr="00A72AED">
        <w:rPr>
          <w:rFonts w:ascii="ＭＳ 明朝" w:eastAsia="ＭＳ 明朝" w:hAnsi="ＭＳ 明朝" w:cs="ＭＳ 明朝" w:hint="eastAsia"/>
          <w:sz w:val="22"/>
        </w:rPr>
        <w:t>１部</w:t>
      </w:r>
    </w:p>
    <w:p w14:paraId="46D17322" w14:textId="3661EE20" w:rsidR="008A6423" w:rsidRPr="00A72AED" w:rsidRDefault="008A6423" w:rsidP="008A6423">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③</w:t>
      </w:r>
      <w:r w:rsidR="00A72AED" w:rsidRPr="00A72AED">
        <w:rPr>
          <w:rFonts w:ascii="ＭＳ 明朝" w:eastAsia="ＭＳ 明朝" w:hAnsi="ＭＳ 明朝" w:cs="ＭＳ 明朝" w:hint="eastAsia"/>
          <w:sz w:val="22"/>
        </w:rPr>
        <w:t xml:space="preserve">　基本構想（案）概要版</w:t>
      </w:r>
      <w:r w:rsidR="00752C74" w:rsidRPr="00A72AED">
        <w:rPr>
          <w:rFonts w:ascii="ＭＳ 明朝" w:eastAsia="ＭＳ 明朝" w:hAnsi="ＭＳ 明朝" w:cs="ＭＳ 明朝" w:hint="eastAsia"/>
          <w:sz w:val="22"/>
        </w:rPr>
        <w:t xml:space="preserve">　</w:t>
      </w:r>
      <w:r w:rsidR="005A1F89">
        <w:rPr>
          <w:rFonts w:ascii="ＭＳ 明朝" w:eastAsia="ＭＳ 明朝" w:hAnsi="ＭＳ 明朝" w:cs="ＭＳ 明朝" w:hint="eastAsia"/>
          <w:sz w:val="22"/>
        </w:rPr>
        <w:t xml:space="preserve">　　　　　　　　　　　</w:t>
      </w:r>
      <w:r w:rsidR="00752C74" w:rsidRPr="00A72AED">
        <w:rPr>
          <w:rFonts w:ascii="ＭＳ 明朝" w:eastAsia="ＭＳ 明朝" w:hAnsi="ＭＳ 明朝" w:cs="ＭＳ 明朝" w:hint="eastAsia"/>
          <w:sz w:val="22"/>
        </w:rPr>
        <w:t>１部</w:t>
      </w:r>
    </w:p>
    <w:p w14:paraId="7417FF3D" w14:textId="0766B804" w:rsidR="00A72AED" w:rsidRPr="00A72AED" w:rsidRDefault="008A6423" w:rsidP="008A6423">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④</w:t>
      </w:r>
      <w:r w:rsidR="00A72AED" w:rsidRPr="00A72AED">
        <w:rPr>
          <w:rFonts w:ascii="ＭＳ 明朝" w:eastAsia="ＭＳ 明朝" w:hAnsi="ＭＳ 明朝" w:cs="ＭＳ 明朝" w:hint="eastAsia"/>
          <w:sz w:val="22"/>
        </w:rPr>
        <w:t xml:space="preserve">　協議・打合せ記録簿　</w:t>
      </w:r>
      <w:r w:rsidR="005A1F89">
        <w:rPr>
          <w:rFonts w:ascii="ＭＳ 明朝" w:eastAsia="ＭＳ 明朝" w:hAnsi="ＭＳ 明朝" w:cs="ＭＳ 明朝" w:hint="eastAsia"/>
          <w:sz w:val="22"/>
        </w:rPr>
        <w:t xml:space="preserve">　　　　　　　　　　　　</w:t>
      </w:r>
      <w:r w:rsidR="00A72AED" w:rsidRPr="00A72AED">
        <w:rPr>
          <w:rFonts w:ascii="ＭＳ 明朝" w:eastAsia="ＭＳ 明朝" w:hAnsi="ＭＳ 明朝" w:cs="ＭＳ 明朝" w:hint="eastAsia"/>
          <w:sz w:val="22"/>
        </w:rPr>
        <w:t>１部</w:t>
      </w:r>
    </w:p>
    <w:p w14:paraId="7987D9DD" w14:textId="65F0D129" w:rsidR="008A6423" w:rsidRPr="00A72AED" w:rsidRDefault="00A72AED" w:rsidP="008A6423">
      <w:pPr>
        <w:spacing w:line="276" w:lineRule="auto"/>
        <w:ind w:leftChars="200" w:left="420" w:firstLineChars="100" w:firstLine="220"/>
        <w:rPr>
          <w:rFonts w:ascii="ＭＳ 明朝" w:eastAsia="ＭＳ 明朝" w:hAnsi="ＭＳ 明朝" w:cs="ＭＳ 明朝"/>
          <w:sz w:val="22"/>
        </w:rPr>
      </w:pPr>
      <w:r w:rsidRPr="00A72AED">
        <w:rPr>
          <w:rFonts w:ascii="ＭＳ 明朝" w:eastAsia="ＭＳ 明朝" w:hAnsi="ＭＳ 明朝" w:cs="ＭＳ 明朝" w:hint="eastAsia"/>
          <w:sz w:val="22"/>
        </w:rPr>
        <w:t xml:space="preserve">⑤　</w:t>
      </w:r>
      <w:r w:rsidR="008A6423" w:rsidRPr="00A72AED">
        <w:rPr>
          <w:rFonts w:ascii="ＭＳ 明朝" w:eastAsia="ＭＳ 明朝" w:hAnsi="ＭＳ 明朝" w:cs="ＭＳ 明朝" w:hint="eastAsia"/>
          <w:sz w:val="22"/>
        </w:rPr>
        <w:t>上記の電子データ（ＣＤ－Ｒ又はＤＶＤ－Ｒ）</w:t>
      </w:r>
      <w:r w:rsidR="00752C74" w:rsidRPr="00A72AED">
        <w:rPr>
          <w:rFonts w:ascii="ＭＳ 明朝" w:eastAsia="ＭＳ 明朝" w:hAnsi="ＭＳ 明朝" w:cs="ＭＳ 明朝" w:hint="eastAsia"/>
          <w:sz w:val="22"/>
        </w:rPr>
        <w:t xml:space="preserve">　１式</w:t>
      </w:r>
    </w:p>
    <w:p w14:paraId="5A667DE5" w14:textId="79D3EE41" w:rsidR="004E443B" w:rsidRPr="000724F7" w:rsidRDefault="00B84D5E" w:rsidP="002E721F">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lastRenderedPageBreak/>
        <w:t>５　関連計画</w:t>
      </w:r>
    </w:p>
    <w:p w14:paraId="52681CF6" w14:textId="736062DB" w:rsidR="00B84D5E" w:rsidRPr="000724F7" w:rsidRDefault="00B84D5E" w:rsidP="00664B50">
      <w:pPr>
        <w:spacing w:line="276" w:lineRule="auto"/>
        <w:ind w:left="220" w:hangingChars="100" w:hanging="220"/>
        <w:rPr>
          <w:rFonts w:ascii="ＭＳ 明朝" w:eastAsia="ＭＳ 明朝" w:hAnsi="ＭＳ 明朝" w:cs="ＭＳ 明朝"/>
          <w:sz w:val="22"/>
        </w:rPr>
      </w:pPr>
      <w:r w:rsidRPr="000724F7">
        <w:rPr>
          <w:rFonts w:ascii="ＭＳ 明朝" w:eastAsia="ＭＳ 明朝" w:hAnsi="ＭＳ 明朝" w:cs="ＭＳ 明朝" w:hint="eastAsia"/>
          <w:sz w:val="22"/>
        </w:rPr>
        <w:t xml:space="preserve">　　</w:t>
      </w:r>
      <w:r w:rsidR="00664B50" w:rsidRPr="000724F7">
        <w:rPr>
          <w:rFonts w:ascii="ＭＳ 明朝" w:eastAsia="ＭＳ 明朝" w:hAnsi="ＭＳ 明朝" w:cs="ＭＳ 明朝" w:hint="eastAsia"/>
          <w:sz w:val="22"/>
        </w:rPr>
        <w:t>「</w:t>
      </w:r>
      <w:r w:rsidR="00C736DD" w:rsidRPr="000724F7">
        <w:rPr>
          <w:rFonts w:ascii="ＭＳ 明朝" w:eastAsia="ＭＳ 明朝" w:hAnsi="ＭＳ 明朝" w:cs="ＭＳ 明朝" w:hint="eastAsia"/>
          <w:sz w:val="22"/>
        </w:rPr>
        <w:t>山形市屋外スケート場整備基本構想</w:t>
      </w:r>
      <w:r w:rsidR="00664B50" w:rsidRPr="000724F7">
        <w:rPr>
          <w:rFonts w:ascii="ＭＳ 明朝" w:eastAsia="ＭＳ 明朝" w:hAnsi="ＭＳ 明朝" w:cs="ＭＳ 明朝" w:hint="eastAsia"/>
          <w:sz w:val="22"/>
        </w:rPr>
        <w:t>」の策定支援</w:t>
      </w:r>
      <w:r w:rsidR="00AF4B4E" w:rsidRPr="000724F7">
        <w:rPr>
          <w:rFonts w:ascii="ＭＳ 明朝" w:eastAsia="ＭＳ 明朝" w:hAnsi="ＭＳ 明朝" w:cs="ＭＳ 明朝" w:hint="eastAsia"/>
          <w:sz w:val="22"/>
        </w:rPr>
        <w:t>に</w:t>
      </w:r>
      <w:r w:rsidR="00664B50" w:rsidRPr="000724F7">
        <w:rPr>
          <w:rFonts w:ascii="ＭＳ 明朝" w:eastAsia="ＭＳ 明朝" w:hAnsi="ＭＳ 明朝" w:cs="ＭＳ 明朝" w:hint="eastAsia"/>
          <w:sz w:val="22"/>
        </w:rPr>
        <w:t>あ</w:t>
      </w:r>
      <w:r w:rsidRPr="000724F7">
        <w:rPr>
          <w:rFonts w:ascii="ＭＳ 明朝" w:eastAsia="ＭＳ 明朝" w:hAnsi="ＭＳ 明朝" w:cs="ＭＳ 明朝" w:hint="eastAsia"/>
          <w:sz w:val="22"/>
        </w:rPr>
        <w:t>たっては、以下の本市関連計画等を参考にすること。</w:t>
      </w:r>
    </w:p>
    <w:tbl>
      <w:tblPr>
        <w:tblStyle w:val="a3"/>
        <w:tblW w:w="8646" w:type="dxa"/>
        <w:tblInd w:w="421" w:type="dxa"/>
        <w:tblLook w:val="04A0" w:firstRow="1" w:lastRow="0" w:firstColumn="1" w:lastColumn="0" w:noHBand="0" w:noVBand="1"/>
      </w:tblPr>
      <w:tblGrid>
        <w:gridCol w:w="567"/>
        <w:gridCol w:w="3827"/>
        <w:gridCol w:w="4252"/>
      </w:tblGrid>
      <w:tr w:rsidR="000724F7" w:rsidRPr="000724F7" w14:paraId="2A2F12C0" w14:textId="77777777" w:rsidTr="00627956">
        <w:tc>
          <w:tcPr>
            <w:tcW w:w="567" w:type="dxa"/>
          </w:tcPr>
          <w:p w14:paraId="5AF3F16B" w14:textId="77777777" w:rsidR="00B84D5E" w:rsidRPr="000724F7" w:rsidRDefault="00B84D5E" w:rsidP="002E721F">
            <w:pPr>
              <w:spacing w:line="276" w:lineRule="auto"/>
              <w:rPr>
                <w:rFonts w:ascii="ＭＳ 明朝" w:eastAsia="ＭＳ 明朝" w:hAnsi="ＭＳ 明朝" w:cs="ＭＳ 明朝"/>
                <w:sz w:val="22"/>
              </w:rPr>
            </w:pPr>
          </w:p>
        </w:tc>
        <w:tc>
          <w:tcPr>
            <w:tcW w:w="3827" w:type="dxa"/>
          </w:tcPr>
          <w:p w14:paraId="5B81818B" w14:textId="0EEA173D" w:rsidR="00B84D5E" w:rsidRPr="000724F7" w:rsidRDefault="00B84D5E" w:rsidP="002E721F">
            <w:pPr>
              <w:spacing w:line="276" w:lineRule="auto"/>
              <w:jc w:val="center"/>
              <w:rPr>
                <w:rFonts w:ascii="ＭＳ 明朝" w:eastAsia="ＭＳ 明朝" w:hAnsi="ＭＳ 明朝" w:cs="ＭＳ 明朝"/>
                <w:sz w:val="22"/>
              </w:rPr>
            </w:pPr>
            <w:r w:rsidRPr="000724F7">
              <w:rPr>
                <w:rFonts w:ascii="ＭＳ 明朝" w:eastAsia="ＭＳ 明朝" w:hAnsi="ＭＳ 明朝" w:cs="ＭＳ 明朝" w:hint="eastAsia"/>
                <w:sz w:val="22"/>
              </w:rPr>
              <w:t>計画等名称</w:t>
            </w:r>
          </w:p>
        </w:tc>
        <w:tc>
          <w:tcPr>
            <w:tcW w:w="4252" w:type="dxa"/>
          </w:tcPr>
          <w:p w14:paraId="12538C03" w14:textId="599F2155" w:rsidR="00B84D5E" w:rsidRPr="000724F7" w:rsidRDefault="00B84D5E" w:rsidP="002E721F">
            <w:pPr>
              <w:spacing w:line="276" w:lineRule="auto"/>
              <w:jc w:val="center"/>
              <w:rPr>
                <w:rFonts w:ascii="ＭＳ 明朝" w:eastAsia="ＭＳ 明朝" w:hAnsi="ＭＳ 明朝" w:cs="ＭＳ 明朝"/>
                <w:sz w:val="22"/>
              </w:rPr>
            </w:pPr>
            <w:r w:rsidRPr="000724F7">
              <w:rPr>
                <w:rFonts w:ascii="ＭＳ 明朝" w:eastAsia="ＭＳ 明朝" w:hAnsi="ＭＳ 明朝" w:cs="ＭＳ 明朝" w:hint="eastAsia"/>
                <w:sz w:val="22"/>
              </w:rPr>
              <w:t>策定時期</w:t>
            </w:r>
          </w:p>
        </w:tc>
      </w:tr>
      <w:tr w:rsidR="000724F7" w:rsidRPr="000724F7" w14:paraId="451655BA" w14:textId="77777777" w:rsidTr="00517A04">
        <w:tc>
          <w:tcPr>
            <w:tcW w:w="567" w:type="dxa"/>
            <w:vAlign w:val="center"/>
          </w:tcPr>
          <w:p w14:paraId="6AEF2A69" w14:textId="4E0F622E" w:rsidR="00B84D5E" w:rsidRPr="000724F7" w:rsidRDefault="00517A04" w:rsidP="00517A04">
            <w:pPr>
              <w:spacing w:line="276" w:lineRule="auto"/>
              <w:jc w:val="center"/>
              <w:rPr>
                <w:rFonts w:ascii="ＭＳ 明朝" w:eastAsia="ＭＳ 明朝" w:hAnsi="ＭＳ 明朝" w:cs="ＭＳ 明朝"/>
                <w:sz w:val="22"/>
              </w:rPr>
            </w:pPr>
            <w:r w:rsidRPr="000724F7">
              <w:rPr>
                <w:rFonts w:ascii="ＭＳ 明朝" w:eastAsia="ＭＳ 明朝" w:hAnsi="ＭＳ 明朝" w:cs="ＭＳ 明朝" w:hint="eastAsia"/>
                <w:sz w:val="22"/>
              </w:rPr>
              <w:t>１</w:t>
            </w:r>
          </w:p>
        </w:tc>
        <w:tc>
          <w:tcPr>
            <w:tcW w:w="3827" w:type="dxa"/>
            <w:vAlign w:val="center"/>
          </w:tcPr>
          <w:p w14:paraId="743AF61A" w14:textId="6D1C56BE" w:rsidR="00B84D5E" w:rsidRPr="000724F7" w:rsidRDefault="00B84D5E"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hint="eastAsia"/>
                <w:sz w:val="22"/>
              </w:rPr>
              <w:t>山形市発展計画２０２５</w:t>
            </w:r>
          </w:p>
        </w:tc>
        <w:tc>
          <w:tcPr>
            <w:tcW w:w="4252" w:type="dxa"/>
            <w:vAlign w:val="center"/>
          </w:tcPr>
          <w:p w14:paraId="15003C4F" w14:textId="5C62F5A4" w:rsidR="00B84D5E" w:rsidRPr="000724F7" w:rsidRDefault="00014137"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hint="eastAsia"/>
                <w:sz w:val="22"/>
              </w:rPr>
              <w:t>令和2年3月（令和3年2月変更）</w:t>
            </w:r>
          </w:p>
        </w:tc>
      </w:tr>
      <w:tr w:rsidR="000724F7" w:rsidRPr="000724F7" w14:paraId="7097B838" w14:textId="77777777" w:rsidTr="00517A04">
        <w:tc>
          <w:tcPr>
            <w:tcW w:w="567" w:type="dxa"/>
            <w:vAlign w:val="center"/>
          </w:tcPr>
          <w:p w14:paraId="04E38ECD" w14:textId="7295A0E6" w:rsidR="00B84D5E" w:rsidRPr="000724F7" w:rsidRDefault="00517A04" w:rsidP="00517A04">
            <w:pPr>
              <w:spacing w:line="276" w:lineRule="auto"/>
              <w:jc w:val="center"/>
              <w:rPr>
                <w:rFonts w:ascii="ＭＳ 明朝" w:eastAsia="ＭＳ 明朝" w:hAnsi="ＭＳ 明朝" w:cs="ＭＳ 明朝"/>
                <w:sz w:val="22"/>
              </w:rPr>
            </w:pPr>
            <w:r w:rsidRPr="000724F7">
              <w:rPr>
                <w:rFonts w:ascii="ＭＳ 明朝" w:eastAsia="ＭＳ 明朝" w:hAnsi="ＭＳ 明朝" w:cs="ＭＳ 明朝" w:hint="eastAsia"/>
                <w:sz w:val="22"/>
              </w:rPr>
              <w:t>２</w:t>
            </w:r>
          </w:p>
        </w:tc>
        <w:tc>
          <w:tcPr>
            <w:tcW w:w="3827" w:type="dxa"/>
            <w:vAlign w:val="center"/>
          </w:tcPr>
          <w:p w14:paraId="28E9F3DD" w14:textId="7087A8CB" w:rsidR="00B84D5E" w:rsidRPr="000724F7" w:rsidRDefault="00B84D5E"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hint="eastAsia"/>
                <w:sz w:val="22"/>
              </w:rPr>
              <w:t>山形市</w:t>
            </w:r>
            <w:r w:rsidR="007F2C4A" w:rsidRPr="000724F7">
              <w:rPr>
                <w:rFonts w:ascii="ＭＳ 明朝" w:eastAsia="ＭＳ 明朝" w:hAnsi="ＭＳ 明朝" w:cs="ＭＳ 明朝" w:hint="eastAsia"/>
                <w:sz w:val="22"/>
              </w:rPr>
              <w:t>スポーツ推進計画２０２８</w:t>
            </w:r>
          </w:p>
        </w:tc>
        <w:tc>
          <w:tcPr>
            <w:tcW w:w="4252" w:type="dxa"/>
            <w:vAlign w:val="center"/>
          </w:tcPr>
          <w:p w14:paraId="323D3143" w14:textId="2CD2628A" w:rsidR="00B84D5E" w:rsidRPr="000724F7" w:rsidRDefault="007F2C4A"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sz w:val="22"/>
              </w:rPr>
              <w:t>令和5年2月</w:t>
            </w:r>
          </w:p>
        </w:tc>
      </w:tr>
      <w:tr w:rsidR="000724F7" w:rsidRPr="000724F7" w14:paraId="5B56B38D" w14:textId="77777777" w:rsidTr="00517A04">
        <w:tc>
          <w:tcPr>
            <w:tcW w:w="567" w:type="dxa"/>
            <w:vAlign w:val="center"/>
          </w:tcPr>
          <w:p w14:paraId="30B955DF" w14:textId="307086C6" w:rsidR="00B84D5E" w:rsidRPr="000724F7" w:rsidRDefault="00517A04" w:rsidP="00517A04">
            <w:pPr>
              <w:spacing w:line="276" w:lineRule="auto"/>
              <w:jc w:val="center"/>
              <w:rPr>
                <w:rFonts w:ascii="ＭＳ 明朝" w:eastAsia="ＭＳ 明朝" w:hAnsi="ＭＳ 明朝" w:cs="ＭＳ 明朝"/>
                <w:sz w:val="22"/>
              </w:rPr>
            </w:pPr>
            <w:r w:rsidRPr="000724F7">
              <w:rPr>
                <w:rFonts w:ascii="ＭＳ 明朝" w:eastAsia="ＭＳ 明朝" w:hAnsi="ＭＳ 明朝" w:cs="ＭＳ 明朝" w:hint="eastAsia"/>
                <w:sz w:val="22"/>
              </w:rPr>
              <w:t>３</w:t>
            </w:r>
          </w:p>
        </w:tc>
        <w:tc>
          <w:tcPr>
            <w:tcW w:w="3827" w:type="dxa"/>
            <w:vAlign w:val="center"/>
          </w:tcPr>
          <w:p w14:paraId="25886A80" w14:textId="77777777" w:rsidR="000724F7" w:rsidRDefault="000724F7"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hint="eastAsia"/>
                <w:sz w:val="22"/>
              </w:rPr>
              <w:t>山形市における屋外スケート施設</w:t>
            </w:r>
          </w:p>
          <w:p w14:paraId="51202420" w14:textId="7975569B" w:rsidR="00B84D5E" w:rsidRPr="000724F7" w:rsidRDefault="000724F7"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hint="eastAsia"/>
                <w:sz w:val="22"/>
              </w:rPr>
              <w:t>あり方検討懇談会報告書</w:t>
            </w:r>
          </w:p>
        </w:tc>
        <w:tc>
          <w:tcPr>
            <w:tcW w:w="4252" w:type="dxa"/>
            <w:vAlign w:val="center"/>
          </w:tcPr>
          <w:p w14:paraId="5916D0D7" w14:textId="2A09F5AF" w:rsidR="00B84D5E" w:rsidRPr="000724F7" w:rsidRDefault="000724F7" w:rsidP="00517A04">
            <w:pPr>
              <w:spacing w:line="276" w:lineRule="auto"/>
              <w:rPr>
                <w:rFonts w:ascii="ＭＳ 明朝" w:eastAsia="ＭＳ 明朝" w:hAnsi="ＭＳ 明朝" w:cs="ＭＳ 明朝"/>
                <w:sz w:val="22"/>
              </w:rPr>
            </w:pPr>
            <w:r w:rsidRPr="000724F7">
              <w:rPr>
                <w:rFonts w:ascii="ＭＳ 明朝" w:eastAsia="ＭＳ 明朝" w:hAnsi="ＭＳ 明朝" w:cs="ＭＳ 明朝" w:hint="eastAsia"/>
                <w:sz w:val="22"/>
              </w:rPr>
              <w:t>令和6年2月</w:t>
            </w:r>
          </w:p>
        </w:tc>
      </w:tr>
    </w:tbl>
    <w:p w14:paraId="2DA96B05" w14:textId="77777777" w:rsidR="00B84D5E" w:rsidRPr="008C3DF5" w:rsidRDefault="00B84D5E" w:rsidP="002E721F">
      <w:pPr>
        <w:spacing w:line="276" w:lineRule="auto"/>
        <w:rPr>
          <w:rFonts w:ascii="ＭＳ 明朝" w:eastAsia="ＭＳ 明朝" w:hAnsi="ＭＳ 明朝" w:cs="ＭＳ 明朝"/>
          <w:color w:val="FF0000"/>
          <w:sz w:val="22"/>
        </w:rPr>
      </w:pPr>
    </w:p>
    <w:p w14:paraId="649B79D5" w14:textId="21BFBFDC" w:rsidR="004E443B" w:rsidRPr="000724F7" w:rsidRDefault="006B628E" w:rsidP="002E721F">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６　資料</w:t>
      </w:r>
      <w:r w:rsidR="00621495" w:rsidRPr="000724F7">
        <w:rPr>
          <w:rFonts w:ascii="ＭＳ ゴシック" w:eastAsia="ＭＳ ゴシック" w:hAnsi="ＭＳ ゴシック" w:cs="ＭＳ 明朝" w:hint="eastAsia"/>
          <w:sz w:val="22"/>
        </w:rPr>
        <w:t>の貸与</w:t>
      </w:r>
    </w:p>
    <w:p w14:paraId="7B4257CF" w14:textId="4A699D4B" w:rsidR="006B628E" w:rsidRPr="000724F7" w:rsidRDefault="006B628E" w:rsidP="002E721F">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本業務</w:t>
      </w:r>
      <w:r w:rsidR="00621495" w:rsidRPr="000724F7">
        <w:rPr>
          <w:rFonts w:ascii="ＭＳ 明朝" w:eastAsia="ＭＳ 明朝" w:hAnsi="ＭＳ 明朝" w:cs="ＭＳ 明朝" w:hint="eastAsia"/>
          <w:sz w:val="22"/>
        </w:rPr>
        <w:t>の実施にあたり、山形市は受託者に作業に必要な資料を貸与するものとする</w:t>
      </w:r>
      <w:r w:rsidRPr="000724F7">
        <w:rPr>
          <w:rFonts w:ascii="ＭＳ 明朝" w:eastAsia="ＭＳ 明朝" w:hAnsi="ＭＳ 明朝" w:cs="ＭＳ 明朝" w:hint="eastAsia"/>
          <w:sz w:val="22"/>
        </w:rPr>
        <w:t>。</w:t>
      </w:r>
      <w:r w:rsidR="00621495" w:rsidRPr="000724F7">
        <w:rPr>
          <w:rFonts w:ascii="ＭＳ 明朝" w:eastAsia="ＭＳ 明朝" w:hAnsi="ＭＳ 明朝" w:cs="ＭＳ 明朝" w:hint="eastAsia"/>
          <w:sz w:val="22"/>
        </w:rPr>
        <w:t>受託者は、貸与資料の紛失、汚損、破損等がないように十分注意して取り扱う。本業務の完了後は、速やかに</w:t>
      </w:r>
      <w:r w:rsidR="00A878A8" w:rsidRPr="000724F7">
        <w:rPr>
          <w:rFonts w:ascii="ＭＳ 明朝" w:eastAsia="ＭＳ 明朝" w:hAnsi="ＭＳ 明朝" w:cs="ＭＳ 明朝" w:hint="eastAsia"/>
          <w:sz w:val="22"/>
        </w:rPr>
        <w:t>山形市に返却しなければならない。</w:t>
      </w:r>
    </w:p>
    <w:p w14:paraId="50C425C7" w14:textId="10DB047A" w:rsidR="00A878A8" w:rsidRPr="000724F7" w:rsidRDefault="00A878A8" w:rsidP="002E721F">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貸与資料については、山形市の許可を得ずに複製してはならない。また、本業務以外での使用を禁止する。</w:t>
      </w:r>
    </w:p>
    <w:p w14:paraId="3D47659C" w14:textId="7711DF5F" w:rsidR="00A878A8" w:rsidRPr="008C3DF5" w:rsidRDefault="00A878A8" w:rsidP="00A878A8">
      <w:pPr>
        <w:spacing w:line="276" w:lineRule="auto"/>
        <w:rPr>
          <w:rFonts w:ascii="ＭＳ 明朝" w:eastAsia="ＭＳ 明朝" w:hAnsi="ＭＳ 明朝" w:cs="ＭＳ 明朝"/>
          <w:color w:val="FF0000"/>
          <w:sz w:val="22"/>
        </w:rPr>
      </w:pPr>
    </w:p>
    <w:p w14:paraId="03B32737" w14:textId="1BBFA324" w:rsidR="00A878A8" w:rsidRPr="000724F7" w:rsidRDefault="00A878A8" w:rsidP="00A878A8">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７　秘密の保持</w:t>
      </w:r>
    </w:p>
    <w:p w14:paraId="21E24F55" w14:textId="0E6DF685" w:rsidR="00A878A8" w:rsidRPr="000724F7" w:rsidRDefault="00A878A8" w:rsidP="00A878A8">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受託者は、本業務により知り得た情報を他に利用、開示してはならない。また、本業務の実施にあたり個人情報を取り扱う場合は、</w:t>
      </w:r>
      <w:r w:rsidR="00C31C39" w:rsidRPr="000724F7">
        <w:rPr>
          <w:rFonts w:ascii="ＭＳ 明朝" w:eastAsia="ＭＳ 明朝" w:hAnsi="ＭＳ 明朝" w:cs="ＭＳ 明朝" w:hint="eastAsia"/>
          <w:sz w:val="22"/>
        </w:rPr>
        <w:t>下記11に示す事項</w:t>
      </w:r>
      <w:r w:rsidRPr="000724F7">
        <w:rPr>
          <w:rFonts w:ascii="ＭＳ 明朝" w:eastAsia="ＭＳ 明朝" w:hAnsi="ＭＳ 明朝" w:cs="ＭＳ 明朝" w:hint="eastAsia"/>
          <w:sz w:val="22"/>
        </w:rPr>
        <w:t>を遵守し、秘密保持について万全の管理を行うものとする。</w:t>
      </w:r>
    </w:p>
    <w:p w14:paraId="0A2EA0C5" w14:textId="39DA6781" w:rsidR="00A878A8" w:rsidRPr="008C3DF5" w:rsidRDefault="00A878A8" w:rsidP="00A878A8">
      <w:pPr>
        <w:spacing w:line="276" w:lineRule="auto"/>
        <w:rPr>
          <w:rFonts w:ascii="ＭＳ 明朝" w:eastAsia="ＭＳ 明朝" w:hAnsi="ＭＳ 明朝" w:cs="ＭＳ 明朝"/>
          <w:color w:val="FF0000"/>
          <w:sz w:val="22"/>
        </w:rPr>
      </w:pPr>
    </w:p>
    <w:p w14:paraId="0AC193B6" w14:textId="261C79BB" w:rsidR="00A878A8" w:rsidRPr="000724F7" w:rsidRDefault="00A878A8" w:rsidP="00A878A8">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８　契約不適合責任</w:t>
      </w:r>
    </w:p>
    <w:p w14:paraId="2D76CE08" w14:textId="2FD96223" w:rsidR="00A878A8" w:rsidRPr="000724F7" w:rsidRDefault="00A878A8" w:rsidP="00A878A8">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本業務完了後、過失又は疎漏に起因し品質基準を満たしていないことが判明した場合</w:t>
      </w:r>
      <w:r w:rsidR="00C31C39" w:rsidRPr="000724F7">
        <w:rPr>
          <w:rFonts w:ascii="ＭＳ 明朝" w:eastAsia="ＭＳ 明朝" w:hAnsi="ＭＳ 明朝" w:cs="ＭＳ 明朝" w:hint="eastAsia"/>
          <w:sz w:val="22"/>
        </w:rPr>
        <w:t>は、</w:t>
      </w:r>
      <w:r w:rsidRPr="000724F7">
        <w:rPr>
          <w:rFonts w:ascii="ＭＳ 明朝" w:eastAsia="ＭＳ 明朝" w:hAnsi="ＭＳ 明朝" w:cs="ＭＳ 明朝" w:hint="eastAsia"/>
          <w:sz w:val="22"/>
        </w:rPr>
        <w:t>関連する項目を再検査し、受託者の責任において不良個所を修正、補足するものとする。</w:t>
      </w:r>
    </w:p>
    <w:p w14:paraId="1123412D" w14:textId="10881ABD" w:rsidR="00A878A8" w:rsidRPr="000724F7" w:rsidRDefault="00A878A8" w:rsidP="00A878A8">
      <w:pPr>
        <w:spacing w:line="276" w:lineRule="auto"/>
        <w:rPr>
          <w:rFonts w:ascii="ＭＳ 明朝" w:eastAsia="ＭＳ 明朝" w:hAnsi="ＭＳ 明朝" w:cs="ＭＳ 明朝"/>
          <w:sz w:val="22"/>
        </w:rPr>
      </w:pPr>
    </w:p>
    <w:p w14:paraId="507691C3" w14:textId="36B97F4E" w:rsidR="00A878A8" w:rsidRPr="000724F7" w:rsidRDefault="00A878A8" w:rsidP="00A878A8">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９　損害賠償等</w:t>
      </w:r>
    </w:p>
    <w:p w14:paraId="314216DF" w14:textId="5C58BD37" w:rsidR="004E443B" w:rsidRPr="000724F7" w:rsidRDefault="00A878A8" w:rsidP="00A878A8">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受託者は、本業務の実施にあたり関係法令を遵守し、公衆に対し迷惑を及ぼす行為を行ってはならない。万一、第三者との間にトラブルが発生した場合は、すべて受託者の責任において解決するものとし、山形市に発生事由および</w:t>
      </w:r>
      <w:r w:rsidR="002D52C3" w:rsidRPr="000724F7">
        <w:rPr>
          <w:rFonts w:ascii="ＭＳ 明朝" w:eastAsia="ＭＳ 明朝" w:hAnsi="ＭＳ 明朝" w:cs="ＭＳ 明朝" w:hint="eastAsia"/>
          <w:sz w:val="22"/>
        </w:rPr>
        <w:t>処理結果を文章にて報告するものとする。</w:t>
      </w:r>
    </w:p>
    <w:p w14:paraId="4DAE5773" w14:textId="345DA321" w:rsidR="00514A81" w:rsidRPr="000724F7" w:rsidRDefault="00514A81" w:rsidP="00514A81">
      <w:pPr>
        <w:spacing w:line="276" w:lineRule="auto"/>
        <w:rPr>
          <w:rFonts w:ascii="ＭＳ 明朝" w:eastAsia="ＭＳ 明朝" w:hAnsi="ＭＳ 明朝" w:cs="ＭＳ 明朝"/>
          <w:sz w:val="22"/>
        </w:rPr>
      </w:pPr>
    </w:p>
    <w:p w14:paraId="0748065A" w14:textId="161A342D" w:rsidR="00514A81" w:rsidRPr="000724F7" w:rsidRDefault="00514A81" w:rsidP="00514A81">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10　再委託の制限</w:t>
      </w:r>
    </w:p>
    <w:p w14:paraId="37AAABE2" w14:textId="4FCC4266" w:rsidR="00514A81" w:rsidRPr="000724F7" w:rsidRDefault="00514A81" w:rsidP="00514A81">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再委託については、業務の一部（主たる部分を除く）について事前に書面で確認し、委託者の書面による</w:t>
      </w:r>
      <w:r w:rsidR="008F6A30" w:rsidRPr="000724F7">
        <w:rPr>
          <w:rFonts w:ascii="ＭＳ 明朝" w:eastAsia="ＭＳ 明朝" w:hAnsi="ＭＳ 明朝" w:cs="ＭＳ 明朝" w:hint="eastAsia"/>
          <w:sz w:val="22"/>
        </w:rPr>
        <w:t>承諾</w:t>
      </w:r>
      <w:r w:rsidRPr="000724F7">
        <w:rPr>
          <w:rFonts w:ascii="ＭＳ 明朝" w:eastAsia="ＭＳ 明朝" w:hAnsi="ＭＳ 明朝" w:cs="ＭＳ 明朝" w:hint="eastAsia"/>
          <w:sz w:val="22"/>
        </w:rPr>
        <w:t>を得た場合のみ可能とする。</w:t>
      </w:r>
    </w:p>
    <w:p w14:paraId="6A398B0C" w14:textId="3C984DCF" w:rsidR="00514A81" w:rsidRPr="000724F7" w:rsidRDefault="00514A81" w:rsidP="00514A81">
      <w:pPr>
        <w:spacing w:line="276" w:lineRule="auto"/>
        <w:rPr>
          <w:rFonts w:ascii="ＭＳ 明朝" w:eastAsia="ＭＳ 明朝" w:hAnsi="ＭＳ 明朝" w:cs="ＭＳ 明朝"/>
          <w:sz w:val="22"/>
        </w:rPr>
      </w:pPr>
    </w:p>
    <w:p w14:paraId="562243FD" w14:textId="293E3437" w:rsidR="00514A81" w:rsidRPr="000724F7" w:rsidRDefault="00514A81" w:rsidP="00514A81">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11　個人情報保護に関する事項</w:t>
      </w:r>
    </w:p>
    <w:p w14:paraId="5265E3D7" w14:textId="39BB1C55" w:rsidR="00514A81" w:rsidRPr="000724F7" w:rsidRDefault="00514A81" w:rsidP="00514A81">
      <w:pPr>
        <w:spacing w:line="276" w:lineRule="auto"/>
        <w:ind w:leftChars="100" w:left="430" w:hangingChars="100" w:hanging="220"/>
        <w:rPr>
          <w:rFonts w:ascii="ＭＳ 明朝" w:eastAsia="ＭＳ 明朝" w:hAnsi="ＭＳ 明朝" w:cs="ＭＳ 明朝"/>
          <w:sz w:val="22"/>
        </w:rPr>
      </w:pPr>
      <w:r w:rsidRPr="000724F7">
        <w:rPr>
          <w:rFonts w:ascii="ＭＳ 明朝" w:eastAsia="ＭＳ 明朝" w:hAnsi="ＭＳ 明朝" w:cs="ＭＳ 明朝" w:hint="eastAsia"/>
          <w:sz w:val="22"/>
        </w:rPr>
        <w:t>⑴　受託者は、「個人情報の保護に関する法律（平成15年法律第57号）」及び当該法律を厳守するために受託者が定めた個人情報保護に関するガイドライン等を遵守し、個人情報を取り扱うこと。</w:t>
      </w:r>
    </w:p>
    <w:p w14:paraId="5A3AB827" w14:textId="6A259821" w:rsidR="00514A81" w:rsidRPr="000724F7" w:rsidRDefault="00514A81" w:rsidP="00514A81">
      <w:pPr>
        <w:spacing w:line="276" w:lineRule="auto"/>
        <w:ind w:leftChars="100" w:left="430" w:hangingChars="100" w:hanging="220"/>
        <w:rPr>
          <w:rFonts w:ascii="ＭＳ 明朝" w:eastAsia="ＭＳ 明朝" w:hAnsi="ＭＳ 明朝" w:cs="ＭＳ 明朝"/>
          <w:sz w:val="22"/>
        </w:rPr>
      </w:pPr>
      <w:r w:rsidRPr="000724F7">
        <w:rPr>
          <w:rFonts w:ascii="ＭＳ 明朝" w:eastAsia="ＭＳ 明朝" w:hAnsi="ＭＳ 明朝" w:cs="ＭＳ 明朝" w:hint="eastAsia"/>
          <w:sz w:val="22"/>
        </w:rPr>
        <w:t>⑵　受託者は、個人情報（行政手続きにおける特定個人を識別するための番号に関する法律（平成25年法律第27号）第２条第８項に規定する特定個人情報を含む</w:t>
      </w:r>
      <w:r w:rsidR="00C014AE" w:rsidRPr="000724F7">
        <w:rPr>
          <w:rFonts w:ascii="ＭＳ 明朝" w:eastAsia="ＭＳ 明朝" w:hAnsi="ＭＳ 明朝" w:cs="ＭＳ 明朝" w:hint="eastAsia"/>
          <w:sz w:val="22"/>
        </w:rPr>
        <w:t>。</w:t>
      </w:r>
      <w:r w:rsidRPr="000724F7">
        <w:rPr>
          <w:rFonts w:ascii="ＭＳ 明朝" w:eastAsia="ＭＳ 明朝" w:hAnsi="ＭＳ 明朝" w:cs="ＭＳ 明朝" w:hint="eastAsia"/>
          <w:sz w:val="22"/>
        </w:rPr>
        <w:t>）</w:t>
      </w:r>
      <w:r w:rsidR="00C014AE" w:rsidRPr="000724F7">
        <w:rPr>
          <w:rFonts w:ascii="ＭＳ 明朝" w:eastAsia="ＭＳ 明朝" w:hAnsi="ＭＳ 明朝" w:cs="ＭＳ 明朝" w:hint="eastAsia"/>
          <w:sz w:val="22"/>
        </w:rPr>
        <w:t>の取扱いに関して、山形市が提示する個人情報取扱特記事項を遵守し、個人番号を取り扱うこと。</w:t>
      </w:r>
    </w:p>
    <w:p w14:paraId="6FB24C7C" w14:textId="65CE724B" w:rsidR="00C014AE" w:rsidRPr="000724F7" w:rsidRDefault="00C014AE" w:rsidP="00C014AE">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lastRenderedPageBreak/>
        <w:t>12　納期および納入場所</w:t>
      </w:r>
    </w:p>
    <w:p w14:paraId="1206E0D6" w14:textId="0C57ABEF" w:rsidR="00C014AE" w:rsidRPr="000724F7" w:rsidRDefault="00C014AE" w:rsidP="00C014AE">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成果品の納期は履行期日までとし、納入場所</w:t>
      </w:r>
      <w:r w:rsidRPr="00C44138">
        <w:rPr>
          <w:rFonts w:ascii="ＭＳ 明朝" w:eastAsia="ＭＳ 明朝" w:hAnsi="ＭＳ 明朝" w:cs="ＭＳ 明朝" w:hint="eastAsia"/>
          <w:sz w:val="22"/>
        </w:rPr>
        <w:t>は</w:t>
      </w:r>
      <w:r w:rsidR="000724F7" w:rsidRPr="00C44138">
        <w:rPr>
          <w:rFonts w:ascii="ＭＳ 明朝" w:eastAsia="ＭＳ 明朝" w:hAnsi="ＭＳ 明朝" w:cs="ＭＳ 明朝" w:hint="eastAsia"/>
          <w:sz w:val="22"/>
        </w:rPr>
        <w:t>文化スポーツ部文化スポーツ施設整備室</w:t>
      </w:r>
      <w:r w:rsidRPr="000724F7">
        <w:rPr>
          <w:rFonts w:ascii="ＭＳ 明朝" w:eastAsia="ＭＳ 明朝" w:hAnsi="ＭＳ 明朝" w:cs="ＭＳ 明朝" w:hint="eastAsia"/>
          <w:sz w:val="22"/>
        </w:rPr>
        <w:t>とする。</w:t>
      </w:r>
    </w:p>
    <w:p w14:paraId="796843C4" w14:textId="2FFCB415" w:rsidR="00C014AE" w:rsidRPr="000724F7" w:rsidRDefault="00C014AE" w:rsidP="00C014AE">
      <w:pPr>
        <w:spacing w:line="276" w:lineRule="auto"/>
        <w:rPr>
          <w:rFonts w:ascii="ＭＳ 明朝" w:eastAsia="ＭＳ 明朝" w:hAnsi="ＭＳ 明朝" w:cs="ＭＳ 明朝"/>
          <w:sz w:val="22"/>
        </w:rPr>
      </w:pPr>
    </w:p>
    <w:p w14:paraId="0C956977" w14:textId="6AB00260" w:rsidR="00C014AE" w:rsidRPr="000724F7" w:rsidRDefault="00C014AE" w:rsidP="00C014AE">
      <w:pPr>
        <w:spacing w:line="276" w:lineRule="auto"/>
        <w:rPr>
          <w:rFonts w:ascii="ＭＳ ゴシック" w:eastAsia="ＭＳ ゴシック" w:hAnsi="ＭＳ ゴシック" w:cs="ＭＳ 明朝"/>
          <w:sz w:val="22"/>
        </w:rPr>
      </w:pPr>
      <w:r w:rsidRPr="000724F7">
        <w:rPr>
          <w:rFonts w:ascii="ＭＳ ゴシック" w:eastAsia="ＭＳ ゴシック" w:hAnsi="ＭＳ ゴシック" w:cs="ＭＳ 明朝" w:hint="eastAsia"/>
          <w:sz w:val="22"/>
        </w:rPr>
        <w:t>13　疑義</w:t>
      </w:r>
      <w:r w:rsidR="00C31C39" w:rsidRPr="000724F7">
        <w:rPr>
          <w:rFonts w:ascii="ＭＳ ゴシック" w:eastAsia="ＭＳ ゴシック" w:hAnsi="ＭＳ ゴシック" w:cs="ＭＳ 明朝" w:hint="eastAsia"/>
          <w:sz w:val="22"/>
        </w:rPr>
        <w:t>等</w:t>
      </w:r>
    </w:p>
    <w:p w14:paraId="6AD09B7E" w14:textId="73DC8610" w:rsidR="00514A81" w:rsidRPr="000724F7" w:rsidRDefault="00C014AE" w:rsidP="00236A1A">
      <w:pPr>
        <w:spacing w:line="276" w:lineRule="auto"/>
        <w:ind w:leftChars="100" w:left="210" w:firstLineChars="100" w:firstLine="220"/>
        <w:rPr>
          <w:rFonts w:ascii="ＭＳ 明朝" w:eastAsia="ＭＳ 明朝" w:hAnsi="ＭＳ 明朝" w:cs="ＭＳ 明朝"/>
          <w:sz w:val="22"/>
        </w:rPr>
      </w:pPr>
      <w:r w:rsidRPr="000724F7">
        <w:rPr>
          <w:rFonts w:ascii="ＭＳ 明朝" w:eastAsia="ＭＳ 明朝" w:hAnsi="ＭＳ 明朝" w:cs="ＭＳ 明朝" w:hint="eastAsia"/>
          <w:sz w:val="22"/>
        </w:rPr>
        <w:t>本仕様書に定めのない事項及び疑義が発生した場合は、山形市と受託者が協議のうえ定めるものとする。</w:t>
      </w:r>
      <w:r w:rsidR="00517A04" w:rsidRPr="000724F7">
        <w:rPr>
          <w:rFonts w:ascii="ＭＳ 明朝" w:eastAsia="ＭＳ 明朝" w:hAnsi="ＭＳ 明朝" w:cs="ＭＳ 明朝" w:hint="eastAsia"/>
          <w:sz w:val="22"/>
        </w:rPr>
        <w:t xml:space="preserve">　</w:t>
      </w:r>
    </w:p>
    <w:sectPr w:rsidR="00514A81" w:rsidRPr="000724F7" w:rsidSect="00D02604">
      <w:headerReference w:type="default" r:id="rId6"/>
      <w:footerReference w:type="default" r:id="rId7"/>
      <w:type w:val="nextColumn"/>
      <w:pgSz w:w="11907" w:h="16840" w:code="9"/>
      <w:pgMar w:top="1418" w:right="1418" w:bottom="1418" w:left="1418" w:header="720" w:footer="283" w:gutter="0"/>
      <w:paperSrc w:first="7" w:other="7"/>
      <w:cols w:space="425"/>
      <w:docGrid w:linePitch="87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73F3" w14:textId="77777777" w:rsidR="00ED0306" w:rsidRDefault="00ED0306" w:rsidP="00627956">
      <w:r>
        <w:separator/>
      </w:r>
    </w:p>
  </w:endnote>
  <w:endnote w:type="continuationSeparator" w:id="0">
    <w:p w14:paraId="2877636B" w14:textId="77777777" w:rsidR="00ED0306" w:rsidRDefault="00ED0306" w:rsidP="0062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611760"/>
      <w:docPartObj>
        <w:docPartGallery w:val="Page Numbers (Bottom of Page)"/>
        <w:docPartUnique/>
      </w:docPartObj>
    </w:sdtPr>
    <w:sdtEndPr>
      <w:rPr>
        <w:rFonts w:ascii="HGｺﾞｼｯｸM" w:eastAsia="HGｺﾞｼｯｸM" w:hint="eastAsia"/>
        <w:sz w:val="24"/>
        <w:szCs w:val="28"/>
      </w:rPr>
    </w:sdtEndPr>
    <w:sdtContent>
      <w:p w14:paraId="09320572" w14:textId="42A1A640" w:rsidR="00D02604" w:rsidRPr="00D02604" w:rsidRDefault="00D02604">
        <w:pPr>
          <w:pStyle w:val="a6"/>
          <w:jc w:val="center"/>
          <w:rPr>
            <w:rFonts w:ascii="HGｺﾞｼｯｸM" w:eastAsia="HGｺﾞｼｯｸM"/>
            <w:sz w:val="24"/>
            <w:szCs w:val="28"/>
          </w:rPr>
        </w:pPr>
        <w:r w:rsidRPr="00D02604">
          <w:rPr>
            <w:rFonts w:ascii="HGｺﾞｼｯｸM" w:eastAsia="HGｺﾞｼｯｸM" w:hint="eastAsia"/>
            <w:sz w:val="24"/>
            <w:szCs w:val="28"/>
          </w:rPr>
          <w:fldChar w:fldCharType="begin"/>
        </w:r>
        <w:r w:rsidRPr="00D02604">
          <w:rPr>
            <w:rFonts w:ascii="HGｺﾞｼｯｸM" w:eastAsia="HGｺﾞｼｯｸM" w:hint="eastAsia"/>
            <w:sz w:val="24"/>
            <w:szCs w:val="28"/>
          </w:rPr>
          <w:instrText>PAGE   \* MERGEFORMAT</w:instrText>
        </w:r>
        <w:r w:rsidRPr="00D02604">
          <w:rPr>
            <w:rFonts w:ascii="HGｺﾞｼｯｸM" w:eastAsia="HGｺﾞｼｯｸM" w:hint="eastAsia"/>
            <w:sz w:val="24"/>
            <w:szCs w:val="28"/>
          </w:rPr>
          <w:fldChar w:fldCharType="separate"/>
        </w:r>
        <w:r w:rsidRPr="00D02604">
          <w:rPr>
            <w:rFonts w:ascii="HGｺﾞｼｯｸM" w:eastAsia="HGｺﾞｼｯｸM" w:hint="eastAsia"/>
            <w:sz w:val="24"/>
            <w:szCs w:val="28"/>
            <w:lang w:val="ja-JP"/>
          </w:rPr>
          <w:t>2</w:t>
        </w:r>
        <w:r w:rsidRPr="00D02604">
          <w:rPr>
            <w:rFonts w:ascii="HGｺﾞｼｯｸM" w:eastAsia="HGｺﾞｼｯｸM" w:hint="eastAsia"/>
            <w:sz w:val="24"/>
            <w:szCs w:val="28"/>
          </w:rPr>
          <w:fldChar w:fldCharType="end"/>
        </w:r>
      </w:p>
    </w:sdtContent>
  </w:sdt>
  <w:p w14:paraId="6E25EC42" w14:textId="77777777" w:rsidR="00D02604" w:rsidRDefault="00D026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5CBC" w14:textId="77777777" w:rsidR="00ED0306" w:rsidRDefault="00ED0306" w:rsidP="00627956">
      <w:r>
        <w:rPr>
          <w:rFonts w:hint="eastAsia"/>
        </w:rPr>
        <w:separator/>
      </w:r>
    </w:p>
  </w:footnote>
  <w:footnote w:type="continuationSeparator" w:id="0">
    <w:p w14:paraId="33495E87" w14:textId="77777777" w:rsidR="00ED0306" w:rsidRDefault="00ED0306" w:rsidP="0062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8E7D" w14:textId="7B2E71EB" w:rsidR="00B341DC" w:rsidRPr="00B341DC" w:rsidRDefault="00B341DC" w:rsidP="00FF70D8">
    <w:pPr>
      <w:pStyle w:val="a4"/>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87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FE"/>
    <w:rsid w:val="00006BF1"/>
    <w:rsid w:val="00014137"/>
    <w:rsid w:val="00057F04"/>
    <w:rsid w:val="00063C81"/>
    <w:rsid w:val="000724F7"/>
    <w:rsid w:val="000807F6"/>
    <w:rsid w:val="000C1247"/>
    <w:rsid w:val="000D5A31"/>
    <w:rsid w:val="000E0AE3"/>
    <w:rsid w:val="000F4B86"/>
    <w:rsid w:val="000F779B"/>
    <w:rsid w:val="00107508"/>
    <w:rsid w:val="0011200D"/>
    <w:rsid w:val="00120C9D"/>
    <w:rsid w:val="00134D83"/>
    <w:rsid w:val="0013684B"/>
    <w:rsid w:val="00172E8A"/>
    <w:rsid w:val="001A6163"/>
    <w:rsid w:val="001C5CF2"/>
    <w:rsid w:val="001D7AC8"/>
    <w:rsid w:val="00236A1A"/>
    <w:rsid w:val="00280C6A"/>
    <w:rsid w:val="00294BC4"/>
    <w:rsid w:val="002C1963"/>
    <w:rsid w:val="002C3926"/>
    <w:rsid w:val="002D52C3"/>
    <w:rsid w:val="002D7D0E"/>
    <w:rsid w:val="002E721F"/>
    <w:rsid w:val="0033136B"/>
    <w:rsid w:val="00377531"/>
    <w:rsid w:val="003B31EA"/>
    <w:rsid w:val="003F2956"/>
    <w:rsid w:val="00400491"/>
    <w:rsid w:val="004068B3"/>
    <w:rsid w:val="004503AD"/>
    <w:rsid w:val="004650FE"/>
    <w:rsid w:val="0047238C"/>
    <w:rsid w:val="004A6982"/>
    <w:rsid w:val="004E443B"/>
    <w:rsid w:val="004F4B2F"/>
    <w:rsid w:val="00514A81"/>
    <w:rsid w:val="00517A04"/>
    <w:rsid w:val="00532EAD"/>
    <w:rsid w:val="00572DE0"/>
    <w:rsid w:val="005A1F89"/>
    <w:rsid w:val="005B1982"/>
    <w:rsid w:val="005F5795"/>
    <w:rsid w:val="00621495"/>
    <w:rsid w:val="00627956"/>
    <w:rsid w:val="006308A1"/>
    <w:rsid w:val="00657A41"/>
    <w:rsid w:val="00664B50"/>
    <w:rsid w:val="006720A1"/>
    <w:rsid w:val="006A604E"/>
    <w:rsid w:val="006B628E"/>
    <w:rsid w:val="006C4AAD"/>
    <w:rsid w:val="006F40E5"/>
    <w:rsid w:val="007358C1"/>
    <w:rsid w:val="00735D06"/>
    <w:rsid w:val="00752C74"/>
    <w:rsid w:val="00762800"/>
    <w:rsid w:val="00765847"/>
    <w:rsid w:val="007B0266"/>
    <w:rsid w:val="007D1BEE"/>
    <w:rsid w:val="007F2C4A"/>
    <w:rsid w:val="008338DE"/>
    <w:rsid w:val="00837E13"/>
    <w:rsid w:val="008401F0"/>
    <w:rsid w:val="00871734"/>
    <w:rsid w:val="00874AFE"/>
    <w:rsid w:val="008A3736"/>
    <w:rsid w:val="008A6423"/>
    <w:rsid w:val="008C3DF5"/>
    <w:rsid w:val="008F2C9D"/>
    <w:rsid w:val="008F5366"/>
    <w:rsid w:val="008F6A30"/>
    <w:rsid w:val="009060A2"/>
    <w:rsid w:val="009202DE"/>
    <w:rsid w:val="009778FE"/>
    <w:rsid w:val="009854C9"/>
    <w:rsid w:val="009B4F82"/>
    <w:rsid w:val="009C28B6"/>
    <w:rsid w:val="009C2ADA"/>
    <w:rsid w:val="009C44BF"/>
    <w:rsid w:val="009C74A0"/>
    <w:rsid w:val="00A1361E"/>
    <w:rsid w:val="00A70068"/>
    <w:rsid w:val="00A72AED"/>
    <w:rsid w:val="00A80CDB"/>
    <w:rsid w:val="00A878A8"/>
    <w:rsid w:val="00A962FB"/>
    <w:rsid w:val="00AB5091"/>
    <w:rsid w:val="00AE3D2C"/>
    <w:rsid w:val="00AF4B4E"/>
    <w:rsid w:val="00B341DC"/>
    <w:rsid w:val="00B41965"/>
    <w:rsid w:val="00B44D48"/>
    <w:rsid w:val="00B54626"/>
    <w:rsid w:val="00B649E5"/>
    <w:rsid w:val="00B75AA2"/>
    <w:rsid w:val="00B8148D"/>
    <w:rsid w:val="00B84D5E"/>
    <w:rsid w:val="00C014AE"/>
    <w:rsid w:val="00C033A8"/>
    <w:rsid w:val="00C179D6"/>
    <w:rsid w:val="00C22C9B"/>
    <w:rsid w:val="00C31C39"/>
    <w:rsid w:val="00C36312"/>
    <w:rsid w:val="00C44138"/>
    <w:rsid w:val="00C736DD"/>
    <w:rsid w:val="00CB2033"/>
    <w:rsid w:val="00CB7C3B"/>
    <w:rsid w:val="00CE793C"/>
    <w:rsid w:val="00D02604"/>
    <w:rsid w:val="00D2145F"/>
    <w:rsid w:val="00D458D6"/>
    <w:rsid w:val="00D5217E"/>
    <w:rsid w:val="00D73C4D"/>
    <w:rsid w:val="00DB7213"/>
    <w:rsid w:val="00DF27CD"/>
    <w:rsid w:val="00E02FFC"/>
    <w:rsid w:val="00E33F3C"/>
    <w:rsid w:val="00E53EC8"/>
    <w:rsid w:val="00E900F8"/>
    <w:rsid w:val="00EA2A3C"/>
    <w:rsid w:val="00EB3352"/>
    <w:rsid w:val="00EC5BBA"/>
    <w:rsid w:val="00ED0306"/>
    <w:rsid w:val="00EE755F"/>
    <w:rsid w:val="00F303DF"/>
    <w:rsid w:val="00F566F0"/>
    <w:rsid w:val="00F84762"/>
    <w:rsid w:val="00F94354"/>
    <w:rsid w:val="00FB6BDC"/>
    <w:rsid w:val="00FF2595"/>
    <w:rsid w:val="00FF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E2CC1C9"/>
  <w15:chartTrackingRefBased/>
  <w15:docId w15:val="{7D974969-BB31-46A5-BA5F-F75B6A8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7956"/>
    <w:pPr>
      <w:tabs>
        <w:tab w:val="center" w:pos="4252"/>
        <w:tab w:val="right" w:pos="8504"/>
      </w:tabs>
      <w:snapToGrid w:val="0"/>
    </w:pPr>
  </w:style>
  <w:style w:type="character" w:customStyle="1" w:styleId="a5">
    <w:name w:val="ヘッダー (文字)"/>
    <w:basedOn w:val="a0"/>
    <w:link w:val="a4"/>
    <w:uiPriority w:val="99"/>
    <w:rsid w:val="00627956"/>
  </w:style>
  <w:style w:type="paragraph" w:styleId="a6">
    <w:name w:val="footer"/>
    <w:basedOn w:val="a"/>
    <w:link w:val="a7"/>
    <w:uiPriority w:val="99"/>
    <w:unhideWhenUsed/>
    <w:rsid w:val="00627956"/>
    <w:pPr>
      <w:tabs>
        <w:tab w:val="center" w:pos="4252"/>
        <w:tab w:val="right" w:pos="8504"/>
      </w:tabs>
      <w:snapToGrid w:val="0"/>
    </w:pPr>
  </w:style>
  <w:style w:type="character" w:customStyle="1" w:styleId="a7">
    <w:name w:val="フッター (文字)"/>
    <w:basedOn w:val="a0"/>
    <w:link w:val="a6"/>
    <w:uiPriority w:val="99"/>
    <w:rsid w:val="0062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469</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YG150PC028U</dc:creator>
  <cp:keywords/>
  <dc:description/>
  <cp:lastModifiedBy>YG090PC033U</cp:lastModifiedBy>
  <cp:revision>12</cp:revision>
  <cp:lastPrinted>2024-01-18T11:03:00Z</cp:lastPrinted>
  <dcterms:created xsi:type="dcterms:W3CDTF">2024-01-25T02:41:00Z</dcterms:created>
  <dcterms:modified xsi:type="dcterms:W3CDTF">2024-04-05T00:13:00Z</dcterms:modified>
</cp:coreProperties>
</file>