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162"/>
      </w:tblGrid>
      <w:tr w:rsidR="00CB7AC2" w:rsidRPr="00E87344" w:rsidTr="0011040A">
        <w:trPr>
          <w:trHeight w:val="821"/>
        </w:trPr>
        <w:tc>
          <w:tcPr>
            <w:tcW w:w="9162" w:type="dxa"/>
            <w:vAlign w:val="center"/>
          </w:tcPr>
          <w:p w:rsidR="00CB7AC2" w:rsidRPr="00CB7AC2" w:rsidRDefault="009911AF" w:rsidP="00093991">
            <w:pPr>
              <w:jc w:val="center"/>
              <w:rPr>
                <w:rFonts w:ascii="ＭＳ ゴシック" w:eastAsia="ＭＳ ゴシック" w:hAnsi="ＭＳ ゴシック"/>
              </w:rPr>
            </w:pPr>
            <w:r w:rsidRPr="00093991">
              <w:rPr>
                <w:rFonts w:ascii="ＭＳ ゴシック" w:eastAsia="ＭＳ ゴシック" w:hAnsi="ＭＳ ゴシック"/>
                <w:spacing w:val="43"/>
                <w:kern w:val="0"/>
                <w:sz w:val="24"/>
                <w:fitText w:val="4800" w:id="-1222913535"/>
              </w:rPr>
              <w:t>保管有価証券還付請求書兼領収</w:t>
            </w:r>
            <w:r w:rsidRPr="00093991">
              <w:rPr>
                <w:rFonts w:ascii="ＭＳ ゴシック" w:eastAsia="ＭＳ ゴシック" w:hAnsi="ＭＳ ゴシック"/>
                <w:spacing w:val="-1"/>
                <w:kern w:val="0"/>
                <w:sz w:val="24"/>
                <w:fitText w:val="4800" w:id="-1222913535"/>
              </w:rPr>
              <w:t>書</w:t>
            </w:r>
          </w:p>
        </w:tc>
      </w:tr>
      <w:tr w:rsidR="009911AF" w:rsidTr="0011040A">
        <w:trPr>
          <w:trHeight w:val="5060"/>
        </w:trPr>
        <w:tc>
          <w:tcPr>
            <w:tcW w:w="9162" w:type="dxa"/>
            <w:tcBorders>
              <w:bottom w:val="single" w:sz="4" w:space="0" w:color="auto"/>
            </w:tcBorders>
          </w:tcPr>
          <w:p w:rsidR="00166634" w:rsidRDefault="00166634" w:rsidP="009911AF">
            <w:pPr>
              <w:rPr>
                <w:rFonts w:ascii="ＭＳ 明朝" w:eastAsia="ＭＳ 明朝" w:hAnsi="ＭＳ 明朝"/>
              </w:rPr>
            </w:pPr>
          </w:p>
          <w:p w:rsidR="009911AF" w:rsidRDefault="009911AF" w:rsidP="00093991">
            <w:pPr>
              <w:ind w:firstLineChars="100" w:firstLine="211"/>
              <w:rPr>
                <w:rFonts w:ascii="ＭＳ 明朝" w:eastAsia="ＭＳ 明朝" w:hAnsi="ＭＳ 明朝"/>
              </w:rPr>
            </w:pPr>
            <w:r w:rsidRPr="00CA00CC">
              <w:rPr>
                <w:rFonts w:ascii="ＭＳ 明朝" w:eastAsia="ＭＳ 明朝" w:hAnsi="ＭＳ 明朝"/>
                <w:b/>
              </w:rPr>
              <w:t>請求書</w:t>
            </w:r>
            <w:r w:rsidR="00093991">
              <w:rPr>
                <w:rFonts w:ascii="ＭＳ 明朝" w:eastAsia="ＭＳ 明朝" w:hAnsi="ＭＳ 明朝" w:hint="eastAsia"/>
                <w:b/>
              </w:rPr>
              <w:t xml:space="preserve">　　　　　　　　　　　　　　　　　　　　　　　　　　</w:t>
            </w:r>
            <w:r w:rsidR="004E0155">
              <w:rPr>
                <w:rFonts w:ascii="ＭＳ 明朝" w:eastAsia="ＭＳ 明朝" w:hAnsi="ＭＳ 明朝" w:hint="eastAsia"/>
                <w:b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年　　月　　日　</w:t>
            </w:r>
          </w:p>
          <w:p w:rsidR="009911AF" w:rsidRDefault="009911AF" w:rsidP="009911AF">
            <w:pPr>
              <w:ind w:rightChars="148" w:right="311"/>
              <w:jc w:val="left"/>
              <w:rPr>
                <w:rFonts w:ascii="ＭＳ 明朝" w:eastAsia="ＭＳ 明朝" w:hAnsi="ＭＳ 明朝"/>
              </w:rPr>
            </w:pPr>
          </w:p>
          <w:p w:rsidR="009911AF" w:rsidRDefault="006A7FEB" w:rsidP="009911AF">
            <w:pPr>
              <w:ind w:rightChars="148" w:right="311"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（宛先）</w:t>
            </w:r>
            <w:r w:rsidR="009911AF">
              <w:rPr>
                <w:rFonts w:ascii="ＭＳ 明朝" w:eastAsia="ＭＳ 明朝" w:hAnsi="ＭＳ 明朝" w:hint="eastAsia"/>
              </w:rPr>
              <w:t>山形市長</w:t>
            </w:r>
          </w:p>
          <w:p w:rsidR="009911AF" w:rsidRDefault="009911AF" w:rsidP="009911AF">
            <w:pPr>
              <w:ind w:rightChars="148" w:right="311"/>
              <w:jc w:val="left"/>
              <w:rPr>
                <w:rFonts w:ascii="ＭＳ 明朝" w:eastAsia="ＭＳ 明朝" w:hAnsi="ＭＳ 明朝"/>
              </w:rPr>
            </w:pPr>
          </w:p>
          <w:p w:rsidR="009911AF" w:rsidRDefault="009911AF" w:rsidP="00B4494A">
            <w:pPr>
              <w:ind w:rightChars="148" w:right="311" w:firstLineChars="1100" w:firstLine="23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（請求者）住所又は所在地</w:t>
            </w:r>
          </w:p>
          <w:p w:rsidR="009911AF" w:rsidRDefault="009911AF" w:rsidP="00B4494A">
            <w:pPr>
              <w:ind w:rightChars="148" w:right="311" w:firstLineChars="1200" w:firstLine="25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請負者　</w:t>
            </w:r>
            <w:r w:rsidRPr="00B4494A">
              <w:rPr>
                <w:rFonts w:ascii="ＭＳ 明朝" w:eastAsia="ＭＳ 明朝" w:hAnsi="ＭＳ 明朝" w:hint="eastAsia"/>
                <w:spacing w:val="21"/>
                <w:kern w:val="0"/>
                <w:fitText w:val="1470" w:id="-1679012864"/>
              </w:rPr>
              <w:t>氏名又は名</w:t>
            </w:r>
            <w:r w:rsidRPr="00B4494A">
              <w:rPr>
                <w:rFonts w:ascii="ＭＳ 明朝" w:eastAsia="ＭＳ 明朝" w:hAnsi="ＭＳ 明朝" w:hint="eastAsia"/>
                <w:kern w:val="0"/>
                <w:fitText w:val="1470" w:id="-1679012864"/>
              </w:rPr>
              <w:t>称</w:t>
            </w:r>
          </w:p>
          <w:p w:rsidR="009911AF" w:rsidRDefault="009911AF" w:rsidP="00B4494A">
            <w:pPr>
              <w:ind w:rightChars="148" w:right="311" w:firstLineChars="1600" w:firstLine="336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及び代表者氏名　　　　　　　　　　　　　　　</w:t>
            </w:r>
          </w:p>
          <w:p w:rsidR="009911AF" w:rsidRDefault="009911AF" w:rsidP="009911AF">
            <w:pPr>
              <w:ind w:rightChars="148" w:right="311"/>
              <w:jc w:val="left"/>
              <w:rPr>
                <w:rFonts w:ascii="ＭＳ 明朝" w:eastAsia="ＭＳ 明朝" w:hAnsi="ＭＳ 明朝"/>
              </w:rPr>
            </w:pPr>
          </w:p>
          <w:p w:rsidR="009911AF" w:rsidRDefault="009911AF" w:rsidP="009911AF">
            <w:pPr>
              <w:ind w:rightChars="148" w:right="311"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（還付の事由）</w:t>
            </w:r>
          </w:p>
          <w:p w:rsidR="009911AF" w:rsidRDefault="009911AF" w:rsidP="009911AF">
            <w:pPr>
              <w:ind w:rightChars="148" w:right="31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　　工事の完了</w:t>
            </w:r>
          </w:p>
          <w:p w:rsidR="009911AF" w:rsidRDefault="009911AF" w:rsidP="009911AF">
            <w:pPr>
              <w:ind w:rightChars="148" w:right="31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23A5CC" wp14:editId="009C6F76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138592</wp:posOffset>
                      </wp:positionV>
                      <wp:extent cx="5092700" cy="0"/>
                      <wp:effectExtent l="0" t="0" r="1270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927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1AE1FB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15pt,10.9pt" to="424.1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" strokecolor="black [3213]">
                      <v:stroke dashstyle="1 1" joinstyle="miter"/>
                    </v:line>
                  </w:pict>
                </mc:Fallback>
              </mc:AlternateContent>
            </w:r>
          </w:p>
          <w:p w:rsidR="009911AF" w:rsidRPr="00166634" w:rsidRDefault="009911AF" w:rsidP="009911AF">
            <w:pPr>
              <w:ind w:rightChars="148" w:right="31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6663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により、契約保証金に</w:t>
            </w:r>
            <w:r w:rsidR="00166634" w:rsidRPr="00166634">
              <w:rPr>
                <w:rFonts w:ascii="ＭＳ 明朝" w:eastAsia="ＭＳ 明朝" w:hAnsi="ＭＳ 明朝" w:hint="eastAsia"/>
                <w:sz w:val="20"/>
                <w:szCs w:val="20"/>
              </w:rPr>
              <w:t>代わる担保として提出した下記の有価証券を還付してください。</w:t>
            </w:r>
          </w:p>
          <w:p w:rsidR="009911AF" w:rsidRPr="00FE1A22" w:rsidRDefault="009911AF" w:rsidP="009911AF">
            <w:pPr>
              <w:ind w:rightChars="148" w:right="311"/>
              <w:jc w:val="left"/>
              <w:rPr>
                <w:rFonts w:ascii="ＭＳ 明朝" w:eastAsia="ＭＳ 明朝" w:hAnsi="ＭＳ 明朝"/>
              </w:rPr>
            </w:pPr>
          </w:p>
        </w:tc>
      </w:tr>
      <w:tr w:rsidR="00093991" w:rsidTr="0011040A">
        <w:trPr>
          <w:trHeight w:val="5514"/>
        </w:trPr>
        <w:tc>
          <w:tcPr>
            <w:tcW w:w="9162" w:type="dxa"/>
            <w:tcBorders>
              <w:top w:val="single" w:sz="4" w:space="0" w:color="auto"/>
              <w:bottom w:val="single" w:sz="12" w:space="0" w:color="auto"/>
            </w:tcBorders>
          </w:tcPr>
          <w:p w:rsidR="00093991" w:rsidRDefault="00093991" w:rsidP="00093991">
            <w:pPr>
              <w:ind w:rightChars="148" w:right="311"/>
              <w:jc w:val="left"/>
              <w:rPr>
                <w:rFonts w:ascii="ＭＳ 明朝" w:eastAsia="ＭＳ 明朝" w:hAnsi="ＭＳ 明朝"/>
              </w:rPr>
            </w:pPr>
          </w:p>
          <w:p w:rsidR="00093991" w:rsidRDefault="00093991" w:rsidP="00093991">
            <w:pPr>
              <w:ind w:rightChars="148" w:right="311"/>
              <w:jc w:val="left"/>
              <w:rPr>
                <w:rFonts w:ascii="ＭＳ 明朝" w:eastAsia="ＭＳ 明朝" w:hAnsi="ＭＳ 明朝"/>
              </w:rPr>
            </w:pPr>
            <w:r w:rsidRPr="00CA00CC">
              <w:rPr>
                <w:rFonts w:ascii="ＭＳ 明朝" w:eastAsia="ＭＳ 明朝" w:hAnsi="ＭＳ 明朝"/>
                <w:b/>
              </w:rPr>
              <w:t xml:space="preserve">　領収書　</w:t>
            </w:r>
            <w:r>
              <w:rPr>
                <w:rFonts w:ascii="ＭＳ 明朝" w:eastAsia="ＭＳ 明朝" w:hAnsi="ＭＳ 明朝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　　　　　</w:t>
            </w:r>
            <w:r w:rsidR="00A23334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 xml:space="preserve">　　年　　月　　日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093991" w:rsidRDefault="00093991" w:rsidP="00093991">
            <w:pPr>
              <w:ind w:rightChars="148" w:right="311"/>
              <w:jc w:val="left"/>
              <w:rPr>
                <w:rFonts w:ascii="ＭＳ 明朝" w:eastAsia="ＭＳ 明朝" w:hAnsi="ＭＳ 明朝"/>
              </w:rPr>
            </w:pPr>
          </w:p>
          <w:p w:rsidR="00093991" w:rsidRDefault="006A7FEB" w:rsidP="006A7FEB">
            <w:pPr>
              <w:ind w:rightChars="148" w:right="311"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（宛先）</w:t>
            </w:r>
            <w:r w:rsidR="00093991">
              <w:rPr>
                <w:rFonts w:ascii="ＭＳ 明朝" w:eastAsia="ＭＳ 明朝" w:hAnsi="ＭＳ 明朝" w:hint="eastAsia"/>
              </w:rPr>
              <w:t>山形市会計管理者</w:t>
            </w:r>
            <w:bookmarkStart w:id="0" w:name="_GoBack"/>
            <w:bookmarkEnd w:id="0"/>
          </w:p>
          <w:p w:rsidR="00093991" w:rsidRDefault="00093991" w:rsidP="00093991">
            <w:pPr>
              <w:ind w:rightChars="148" w:right="311"/>
              <w:jc w:val="left"/>
              <w:rPr>
                <w:rFonts w:ascii="ＭＳ 明朝" w:eastAsia="ＭＳ 明朝" w:hAnsi="ＭＳ 明朝"/>
              </w:rPr>
            </w:pPr>
          </w:p>
          <w:p w:rsidR="00093991" w:rsidRDefault="00093991" w:rsidP="00B4494A">
            <w:pPr>
              <w:ind w:rightChars="148" w:right="311" w:firstLineChars="900" w:firstLine="189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（受領者）住所又は所在地</w:t>
            </w:r>
          </w:p>
          <w:p w:rsidR="00093991" w:rsidRDefault="00093991" w:rsidP="00B4494A">
            <w:pPr>
              <w:ind w:rightChars="148" w:right="311" w:firstLineChars="1000" w:firstLine="21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請負者　</w:t>
            </w:r>
            <w:r w:rsidRPr="00B4494A">
              <w:rPr>
                <w:rFonts w:ascii="ＭＳ 明朝" w:eastAsia="ＭＳ 明朝" w:hAnsi="ＭＳ 明朝" w:hint="eastAsia"/>
                <w:spacing w:val="21"/>
                <w:kern w:val="0"/>
                <w:fitText w:val="1470" w:id="-1679012864"/>
              </w:rPr>
              <w:t>氏名又は名</w:t>
            </w:r>
            <w:r w:rsidRPr="00B4494A">
              <w:rPr>
                <w:rFonts w:ascii="ＭＳ 明朝" w:eastAsia="ＭＳ 明朝" w:hAnsi="ＭＳ 明朝" w:hint="eastAsia"/>
                <w:kern w:val="0"/>
                <w:fitText w:val="1470" w:id="-1679012864"/>
              </w:rPr>
              <w:t>称</w:t>
            </w:r>
          </w:p>
          <w:p w:rsidR="00093991" w:rsidRDefault="00093991" w:rsidP="00B4494A">
            <w:pPr>
              <w:ind w:rightChars="148" w:right="311" w:firstLineChars="1400" w:firstLine="29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及び代表者氏名</w:t>
            </w:r>
            <w:r w:rsidR="00B4494A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</w:p>
          <w:p w:rsidR="00093991" w:rsidRDefault="00093991" w:rsidP="00093991">
            <w:pPr>
              <w:ind w:rightChars="148" w:right="311" w:firstLineChars="1100" w:firstLine="2310"/>
              <w:jc w:val="left"/>
              <w:rPr>
                <w:rFonts w:ascii="ＭＳ 明朝" w:eastAsia="ＭＳ 明朝" w:hAnsi="ＭＳ 明朝"/>
              </w:rPr>
            </w:pPr>
          </w:p>
          <w:p w:rsidR="00093991" w:rsidRDefault="00093991" w:rsidP="00093991">
            <w:pPr>
              <w:ind w:rightChars="148" w:right="311"/>
              <w:jc w:val="left"/>
              <w:rPr>
                <w:rFonts w:ascii="ＭＳ 明朝" w:eastAsia="ＭＳ 明朝" w:hAnsi="ＭＳ 明朝"/>
              </w:rPr>
            </w:pPr>
            <w:r w:rsidRPr="00430BD3">
              <w:rPr>
                <w:rFonts w:ascii="ＭＳ 明朝" w:eastAsia="ＭＳ 明朝" w:hAnsi="ＭＳ 明朝"/>
              </w:rPr>
              <w:t>下記の有価証券を領収しました。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50"/>
              <w:gridCol w:w="600"/>
              <w:gridCol w:w="1635"/>
              <w:gridCol w:w="1258"/>
              <w:gridCol w:w="1259"/>
              <w:gridCol w:w="1259"/>
              <w:gridCol w:w="975"/>
            </w:tblGrid>
            <w:tr w:rsidR="00FD69A4" w:rsidTr="00FD69A4">
              <w:tc>
                <w:tcPr>
                  <w:tcW w:w="1950" w:type="dxa"/>
                  <w:vMerge w:val="restart"/>
                  <w:vAlign w:val="center"/>
                </w:tcPr>
                <w:p w:rsidR="00FD69A4" w:rsidRPr="00C872A4" w:rsidRDefault="00FD69A4" w:rsidP="00B4494A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証券名称</w:t>
                  </w:r>
                </w:p>
              </w:tc>
              <w:tc>
                <w:tcPr>
                  <w:tcW w:w="600" w:type="dxa"/>
                  <w:vMerge w:val="restart"/>
                  <w:tcMar>
                    <w:left w:w="0" w:type="dxa"/>
                    <w:right w:w="0" w:type="dxa"/>
                  </w:tcMar>
                  <w:vAlign w:val="center"/>
                </w:tcPr>
                <w:p w:rsidR="00FD69A4" w:rsidRPr="00C872A4" w:rsidRDefault="00FD69A4" w:rsidP="00B4494A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枚数</w:t>
                  </w:r>
                </w:p>
              </w:tc>
              <w:tc>
                <w:tcPr>
                  <w:tcW w:w="1635" w:type="dxa"/>
                  <w:vMerge w:val="restart"/>
                  <w:vAlign w:val="center"/>
                </w:tcPr>
                <w:p w:rsidR="00FD69A4" w:rsidRPr="00C872A4" w:rsidRDefault="00FD69A4" w:rsidP="00B4494A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総額面</w:t>
                  </w:r>
                </w:p>
              </w:tc>
              <w:tc>
                <w:tcPr>
                  <w:tcW w:w="3776" w:type="dxa"/>
                  <w:gridSpan w:val="3"/>
                  <w:vAlign w:val="center"/>
                </w:tcPr>
                <w:p w:rsidR="00FD69A4" w:rsidRPr="00C872A4" w:rsidRDefault="00FD69A4" w:rsidP="00B4494A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内訳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</w:tcPr>
                <w:p w:rsidR="00FD69A4" w:rsidRPr="00C872A4" w:rsidRDefault="00FD69A4" w:rsidP="00B4494A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備考</w:t>
                  </w:r>
                </w:p>
              </w:tc>
            </w:tr>
            <w:tr w:rsidR="00FD69A4" w:rsidTr="00FD69A4">
              <w:tc>
                <w:tcPr>
                  <w:tcW w:w="1950" w:type="dxa"/>
                  <w:vMerge/>
                  <w:vAlign w:val="center"/>
                </w:tcPr>
                <w:p w:rsidR="00FD69A4" w:rsidRPr="00C872A4" w:rsidRDefault="00FD69A4" w:rsidP="00B4494A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600" w:type="dxa"/>
                  <w:vMerge/>
                  <w:vAlign w:val="center"/>
                </w:tcPr>
                <w:p w:rsidR="00FD69A4" w:rsidRPr="00C872A4" w:rsidRDefault="00FD69A4" w:rsidP="00B4494A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635" w:type="dxa"/>
                  <w:vMerge/>
                  <w:vAlign w:val="center"/>
                </w:tcPr>
                <w:p w:rsidR="00FD69A4" w:rsidRPr="00C872A4" w:rsidRDefault="00FD69A4" w:rsidP="00B4494A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258" w:type="dxa"/>
                  <w:vAlign w:val="center"/>
                </w:tcPr>
                <w:p w:rsidR="00FD69A4" w:rsidRPr="00C872A4" w:rsidRDefault="00FD69A4" w:rsidP="00B4494A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額面</w:t>
                  </w:r>
                </w:p>
              </w:tc>
              <w:tc>
                <w:tcPr>
                  <w:tcW w:w="1259" w:type="dxa"/>
                  <w:vAlign w:val="center"/>
                </w:tcPr>
                <w:p w:rsidR="00FD69A4" w:rsidRPr="00C872A4" w:rsidRDefault="00FD69A4" w:rsidP="00B4494A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回記号</w:t>
                  </w:r>
                </w:p>
              </w:tc>
              <w:tc>
                <w:tcPr>
                  <w:tcW w:w="1259" w:type="dxa"/>
                  <w:vAlign w:val="center"/>
                </w:tcPr>
                <w:p w:rsidR="00FD69A4" w:rsidRPr="00C872A4" w:rsidRDefault="00FD69A4" w:rsidP="00B4494A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番号</w:t>
                  </w:r>
                </w:p>
              </w:tc>
              <w:tc>
                <w:tcPr>
                  <w:tcW w:w="975" w:type="dxa"/>
                  <w:vMerge/>
                  <w:vAlign w:val="center"/>
                </w:tcPr>
                <w:p w:rsidR="00FD69A4" w:rsidRPr="00C872A4" w:rsidRDefault="00FD69A4" w:rsidP="00B4494A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4494A" w:rsidTr="00FD69A4">
              <w:trPr>
                <w:trHeight w:val="1049"/>
              </w:trPr>
              <w:tc>
                <w:tcPr>
                  <w:tcW w:w="1950" w:type="dxa"/>
                  <w:vAlign w:val="center"/>
                </w:tcPr>
                <w:p w:rsidR="00B4494A" w:rsidRPr="00C872A4" w:rsidRDefault="00B4494A" w:rsidP="00B4494A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600" w:type="dxa"/>
                  <w:vAlign w:val="center"/>
                </w:tcPr>
                <w:p w:rsidR="00B4494A" w:rsidRPr="00C872A4" w:rsidRDefault="00B4494A" w:rsidP="00B4494A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 w:rsidR="00B4494A" w:rsidRPr="00C872A4" w:rsidRDefault="00B4494A" w:rsidP="00B4494A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258" w:type="dxa"/>
                  <w:vAlign w:val="center"/>
                </w:tcPr>
                <w:p w:rsidR="00B4494A" w:rsidRPr="00C872A4" w:rsidRDefault="00B4494A" w:rsidP="00B4494A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:rsidR="00B4494A" w:rsidRPr="00C872A4" w:rsidRDefault="00B4494A" w:rsidP="00B4494A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:rsidR="00B4494A" w:rsidRPr="00C872A4" w:rsidRDefault="00B4494A" w:rsidP="00B4494A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75" w:type="dxa"/>
                  <w:vAlign w:val="center"/>
                </w:tcPr>
                <w:p w:rsidR="00B4494A" w:rsidRPr="00C872A4" w:rsidRDefault="00B4494A" w:rsidP="00B4494A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:rsidR="00093991" w:rsidRDefault="00093991" w:rsidP="009911AF">
            <w:pPr>
              <w:rPr>
                <w:rFonts w:ascii="ＭＳ 明朝" w:eastAsia="ＭＳ 明朝" w:hAnsi="ＭＳ 明朝"/>
              </w:rPr>
            </w:pPr>
          </w:p>
        </w:tc>
      </w:tr>
    </w:tbl>
    <w:p w:rsidR="00E8061A" w:rsidRDefault="00E8061A" w:rsidP="00E806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※請求印を省略した場合は記入してください。</w:t>
      </w:r>
    </w:p>
    <w:p w:rsidR="00E8061A" w:rsidRDefault="00E8061A" w:rsidP="00E806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※代表者と責任者が同一の場合は「同上」とすること。</w:t>
      </w:r>
    </w:p>
    <w:p w:rsidR="00E8061A" w:rsidRDefault="00E8061A" w:rsidP="00E8061A">
      <w:pPr>
        <w:rPr>
          <w:rFonts w:ascii="ＭＳ 明朝" w:eastAsia="ＭＳ 明朝" w:hAnsi="ＭＳ 明朝"/>
        </w:rPr>
      </w:pPr>
    </w:p>
    <w:p w:rsidR="00E8061A" w:rsidRDefault="00E8061A" w:rsidP="00E806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本件責任者</w:t>
      </w:r>
    </w:p>
    <w:p w:rsidR="00E8061A" w:rsidRDefault="00E8061A" w:rsidP="00E8061A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部署・職氏名　　　　　　　　　　　　　</w:t>
      </w:r>
    </w:p>
    <w:p w:rsidR="00E8061A" w:rsidRDefault="00E8061A" w:rsidP="00E806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</w:t>
      </w:r>
    </w:p>
    <w:p w:rsidR="00E8061A" w:rsidRDefault="00E8061A" w:rsidP="00E8061A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部署・職氏名　　　　　　　　　　　　　</w:t>
      </w:r>
    </w:p>
    <w:p w:rsidR="00E8061A" w:rsidRDefault="00E8061A" w:rsidP="00E8061A">
      <w:pPr>
        <w:rPr>
          <w:rFonts w:ascii="ＭＳ 明朝" w:eastAsia="ＭＳ 明朝" w:hAnsi="ＭＳ 明朝"/>
          <w:u w:val="single"/>
        </w:rPr>
      </w:pPr>
    </w:p>
    <w:p w:rsidR="00C872A4" w:rsidRPr="00E8061A" w:rsidRDefault="00E8061A" w:rsidP="00A36EA5">
      <w:pPr>
        <w:rPr>
          <w:rFonts w:ascii="ＭＳ 明朝" w:eastAsia="ＭＳ 明朝" w:hAnsi="ＭＳ 明朝"/>
          <w:sz w:val="2"/>
        </w:rPr>
      </w:pPr>
      <w:r>
        <w:rPr>
          <w:rFonts w:ascii="ＭＳ 明朝" w:eastAsia="ＭＳ 明朝" w:hAnsi="ＭＳ 明朝" w:hint="eastAsia"/>
          <w:u w:val="single"/>
        </w:rPr>
        <w:t xml:space="preserve">連絡先　　　　　　　　　　　　　　　　</w:t>
      </w:r>
    </w:p>
    <w:sectPr w:rsidR="00C872A4" w:rsidRPr="00E8061A" w:rsidSect="0011040A">
      <w:pgSz w:w="11906" w:h="16838" w:code="9"/>
      <w:pgMar w:top="1021" w:right="1134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DBC" w:rsidRDefault="003C3DBC" w:rsidP="003E0176">
      <w:r>
        <w:separator/>
      </w:r>
    </w:p>
  </w:endnote>
  <w:endnote w:type="continuationSeparator" w:id="0">
    <w:p w:rsidR="003C3DBC" w:rsidRDefault="003C3DBC" w:rsidP="003E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DBC" w:rsidRDefault="003C3DBC" w:rsidP="003E0176">
      <w:r>
        <w:separator/>
      </w:r>
    </w:p>
  </w:footnote>
  <w:footnote w:type="continuationSeparator" w:id="0">
    <w:p w:rsidR="003C3DBC" w:rsidRDefault="003C3DBC" w:rsidP="003E0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BAD"/>
    <w:rsid w:val="00093991"/>
    <w:rsid w:val="00104F82"/>
    <w:rsid w:val="0011040A"/>
    <w:rsid w:val="00166634"/>
    <w:rsid w:val="002125E5"/>
    <w:rsid w:val="00256ECE"/>
    <w:rsid w:val="003C3DBC"/>
    <w:rsid w:val="003D616F"/>
    <w:rsid w:val="003E0176"/>
    <w:rsid w:val="00430BD3"/>
    <w:rsid w:val="00474C85"/>
    <w:rsid w:val="004E0155"/>
    <w:rsid w:val="004E3D57"/>
    <w:rsid w:val="00566836"/>
    <w:rsid w:val="005E07E2"/>
    <w:rsid w:val="006A7FEB"/>
    <w:rsid w:val="00721B62"/>
    <w:rsid w:val="00742A7A"/>
    <w:rsid w:val="007914D6"/>
    <w:rsid w:val="007A724E"/>
    <w:rsid w:val="007B3BE9"/>
    <w:rsid w:val="008B2430"/>
    <w:rsid w:val="009831AC"/>
    <w:rsid w:val="009911AF"/>
    <w:rsid w:val="00A23334"/>
    <w:rsid w:val="00A36EA5"/>
    <w:rsid w:val="00B17BAD"/>
    <w:rsid w:val="00B4494A"/>
    <w:rsid w:val="00C06CCD"/>
    <w:rsid w:val="00C872A4"/>
    <w:rsid w:val="00CA00CC"/>
    <w:rsid w:val="00CB41B3"/>
    <w:rsid w:val="00CB7AC2"/>
    <w:rsid w:val="00E272FE"/>
    <w:rsid w:val="00E8061A"/>
    <w:rsid w:val="00E87344"/>
    <w:rsid w:val="00EB7343"/>
    <w:rsid w:val="00FD69A4"/>
    <w:rsid w:val="00FE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FA35E2"/>
  <w15:chartTrackingRefBased/>
  <w15:docId w15:val="{77D2131F-20CB-4CBB-B66B-99773AE9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7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72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0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0176"/>
  </w:style>
  <w:style w:type="paragraph" w:styleId="a8">
    <w:name w:val="footer"/>
    <w:basedOn w:val="a"/>
    <w:link w:val="a9"/>
    <w:uiPriority w:val="99"/>
    <w:unhideWhenUsed/>
    <w:rsid w:val="003E01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0176"/>
  </w:style>
  <w:style w:type="character" w:styleId="aa">
    <w:name w:val="annotation reference"/>
    <w:basedOn w:val="a0"/>
    <w:uiPriority w:val="99"/>
    <w:semiHidden/>
    <w:unhideWhenUsed/>
    <w:rsid w:val="0009399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9399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93991"/>
  </w:style>
  <w:style w:type="paragraph" w:styleId="ad">
    <w:name w:val="annotation subject"/>
    <w:basedOn w:val="ab"/>
    <w:next w:val="ab"/>
    <w:link w:val="ae"/>
    <w:uiPriority w:val="99"/>
    <w:semiHidden/>
    <w:unhideWhenUsed/>
    <w:rsid w:val="0009399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939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7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A5562-8760-42D0-AAF2-948BC7C70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</dc:creator>
  <cp:keywords/>
  <dc:description/>
  <cp:lastModifiedBy>Administrator</cp:lastModifiedBy>
  <cp:revision>19</cp:revision>
  <cp:lastPrinted>2023-04-20T02:16:00Z</cp:lastPrinted>
  <dcterms:created xsi:type="dcterms:W3CDTF">2023-04-20T00:44:00Z</dcterms:created>
  <dcterms:modified xsi:type="dcterms:W3CDTF">2023-09-26T00:42:00Z</dcterms:modified>
</cp:coreProperties>
</file>