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B071" w14:textId="02BC28EE" w:rsidR="00811D4F" w:rsidRDefault="00811D4F" w:rsidP="00811D4F">
      <w:pPr>
        <w:spacing w:line="160" w:lineRule="exact"/>
        <w:rPr>
          <w:rFonts w:ascii="BIZ UD明朝 Medium" w:eastAsia="BIZ UD明朝 Medium" w:hAnsi="BIZ UD明朝 Medium"/>
          <w:sz w:val="21"/>
          <w:szCs w:val="14"/>
        </w:rPr>
      </w:pPr>
    </w:p>
    <w:p w14:paraId="077ADAC7" w14:textId="77777777" w:rsidR="005E4A28" w:rsidRPr="00811D4F" w:rsidRDefault="005E4A28" w:rsidP="00811D4F">
      <w:pPr>
        <w:spacing w:line="160" w:lineRule="exact"/>
        <w:rPr>
          <w:rFonts w:ascii="BIZ UDゴシック" w:eastAsia="BIZ UDゴシック" w:hAnsi="BIZ UDゴシック" w:hint="eastAsia"/>
          <w:sz w:val="28"/>
          <w:szCs w:val="20"/>
        </w:rPr>
      </w:pPr>
    </w:p>
    <w:p w14:paraId="571036A5" w14:textId="53920651" w:rsidR="00912893" w:rsidRPr="008B39F8" w:rsidRDefault="00A478B1" w:rsidP="00D36322">
      <w:pPr>
        <w:jc w:val="center"/>
        <w:rPr>
          <w:rFonts w:ascii="BIZ UDゴシック" w:eastAsia="BIZ UDゴシック" w:hAnsi="BIZ UDゴシック"/>
          <w:sz w:val="20"/>
          <w:szCs w:val="20"/>
        </w:rPr>
      </w:pPr>
      <w:r>
        <w:rPr>
          <w:rFonts w:ascii="BIZ UDゴシック" w:eastAsia="BIZ UDゴシック" w:hAnsi="BIZ UDゴシック" w:hint="eastAsia"/>
          <w:sz w:val="26"/>
          <w:szCs w:val="20"/>
        </w:rPr>
        <w:t>建設</w:t>
      </w:r>
      <w:r w:rsidR="00D36322" w:rsidRPr="008B39F8">
        <w:rPr>
          <w:rFonts w:ascii="BIZ UDゴシック" w:eastAsia="BIZ UDゴシック" w:hAnsi="BIZ UDゴシック" w:hint="eastAsia"/>
          <w:sz w:val="26"/>
          <w:szCs w:val="20"/>
        </w:rPr>
        <w:t>工事請負基本契約約款</w:t>
      </w:r>
    </w:p>
    <w:p w14:paraId="240D2C9D" w14:textId="77777777" w:rsidR="00912893" w:rsidRPr="00A478B1" w:rsidRDefault="003C0703" w:rsidP="00497416">
      <w:pPr>
        <w:pStyle w:val="a3"/>
        <w:spacing w:before="133" w:line="191" w:lineRule="exact"/>
        <w:ind w:left="0" w:firstLineChars="100" w:firstLine="140"/>
        <w:rPr>
          <w:rFonts w:ascii="BIZ UDゴシック" w:eastAsia="BIZ UDゴシック" w:hAnsi="BIZ UDゴシック"/>
          <w:sz w:val="14"/>
          <w:szCs w:val="14"/>
        </w:rPr>
      </w:pPr>
      <w:r w:rsidRPr="00A478B1">
        <w:rPr>
          <w:rFonts w:ascii="BIZ UDゴシック" w:eastAsia="BIZ UDゴシック" w:hAnsi="BIZ UDゴシック"/>
          <w:sz w:val="14"/>
          <w:szCs w:val="14"/>
        </w:rPr>
        <w:t>（契約事項）</w:t>
      </w:r>
    </w:p>
    <w:p w14:paraId="107A48CD" w14:textId="1C67DC26" w:rsidR="00747DC2" w:rsidRPr="00A478B1" w:rsidRDefault="009F748A" w:rsidP="005159BD">
      <w:pPr>
        <w:pStyle w:val="a3"/>
        <w:spacing w:before="3"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3C0703" w:rsidRPr="00A478B1">
        <w:rPr>
          <w:rFonts w:ascii="BIZ UD明朝 Medium" w:eastAsia="BIZ UD明朝 Medium" w:hAnsi="BIZ UD明朝 Medium"/>
          <w:sz w:val="14"/>
          <w:szCs w:val="14"/>
        </w:rPr>
        <w:t>１</w:t>
      </w:r>
      <w:r w:rsidRPr="00A478B1">
        <w:rPr>
          <w:rFonts w:ascii="BIZ UD明朝 Medium" w:eastAsia="BIZ UD明朝 Medium" w:hAnsi="BIZ UD明朝 Medium" w:hint="eastAsia"/>
          <w:sz w:val="14"/>
          <w:szCs w:val="14"/>
        </w:rPr>
        <w:t>条</w:t>
      </w:r>
      <w:r w:rsidR="00540C67" w:rsidRPr="00A478B1">
        <w:rPr>
          <w:rFonts w:ascii="BIZ UD明朝 Medium" w:eastAsia="BIZ UD明朝 Medium" w:hAnsi="BIZ UD明朝 Medium"/>
          <w:sz w:val="14"/>
          <w:szCs w:val="14"/>
        </w:rPr>
        <w:t xml:space="preserve">　</w:t>
      </w:r>
      <w:r w:rsidR="00F56738" w:rsidRPr="00A478B1">
        <w:rPr>
          <w:rFonts w:ascii="BIZ UD明朝 Medium" w:eastAsia="BIZ UD明朝 Medium" w:hAnsi="BIZ UD明朝 Medium" w:hint="eastAsia"/>
          <w:sz w:val="14"/>
          <w:szCs w:val="14"/>
        </w:rPr>
        <w:t>発注者及び受注者は、この約款（</w:t>
      </w:r>
      <w:r w:rsidR="009E20A7">
        <w:rPr>
          <w:rFonts w:ascii="BIZ UD明朝 Medium" w:eastAsia="BIZ UD明朝 Medium" w:hAnsi="BIZ UD明朝 Medium" w:hint="eastAsia"/>
          <w:sz w:val="14"/>
          <w:szCs w:val="14"/>
        </w:rPr>
        <w:t>発注者に提出する</w:t>
      </w:r>
      <w:r w:rsidR="00F56738" w:rsidRPr="00A478B1">
        <w:rPr>
          <w:rFonts w:ascii="BIZ UD明朝 Medium" w:eastAsia="BIZ UD明朝 Medium" w:hAnsi="BIZ UD明朝 Medium" w:hint="eastAsia"/>
          <w:sz w:val="14"/>
          <w:szCs w:val="14"/>
        </w:rPr>
        <w:t>請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0AF6CDD1" w14:textId="339159B7" w:rsidR="00F56738" w:rsidRPr="00A478B1" w:rsidRDefault="009F748A"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２</w:t>
      </w:r>
      <w:r w:rsidRPr="00A478B1">
        <w:rPr>
          <w:rFonts w:ascii="BIZ UD明朝 Medium" w:eastAsia="BIZ UD明朝 Medium" w:hAnsi="BIZ UD明朝 Medium" w:hint="eastAsia"/>
          <w:sz w:val="14"/>
          <w:szCs w:val="14"/>
        </w:rPr>
        <w:t>条</w:t>
      </w:r>
      <w:r w:rsidR="00540C67" w:rsidRPr="00A478B1">
        <w:rPr>
          <w:rFonts w:ascii="BIZ UD明朝 Medium" w:eastAsia="BIZ UD明朝 Medium" w:hAnsi="BIZ UD明朝 Medium"/>
          <w:sz w:val="14"/>
          <w:szCs w:val="14"/>
        </w:rPr>
        <w:t xml:space="preserve">　</w:t>
      </w:r>
      <w:r w:rsidR="00F56738" w:rsidRPr="00A478B1">
        <w:rPr>
          <w:rFonts w:ascii="BIZ UD明朝 Medium" w:eastAsia="BIZ UD明朝 Medium" w:hAnsi="BIZ UD明朝 Medium" w:hint="eastAsia"/>
          <w:sz w:val="14"/>
          <w:szCs w:val="14"/>
        </w:rPr>
        <w:t>受注者は、天候の不良、</w:t>
      </w:r>
      <w:r w:rsidR="009E20A7">
        <w:rPr>
          <w:rFonts w:ascii="BIZ UD明朝 Medium" w:eastAsia="BIZ UD明朝 Medium" w:hAnsi="BIZ UD明朝 Medium" w:hint="eastAsia"/>
          <w:sz w:val="14"/>
          <w:szCs w:val="14"/>
        </w:rPr>
        <w:t>山形市契約規則（昭和３９年規則第１８号）別記建設工事請負契約約款（以下、「請負契約約款」という。）</w:t>
      </w:r>
      <w:r w:rsidR="00F56738" w:rsidRPr="00A478B1">
        <w:rPr>
          <w:rFonts w:ascii="BIZ UD明朝 Medium" w:eastAsia="BIZ UD明朝 Medium" w:hAnsi="BIZ UD明朝 Medium" w:hint="eastAsia"/>
          <w:sz w:val="14"/>
          <w:szCs w:val="14"/>
        </w:rPr>
        <w:t>第２条の規定に基づく関連工事の調整への協力その他受注者の責めに帰すことができない事由により工期内に工事を完成することができないときは、その理由を明示した工期延長承認申請書</w:t>
      </w:r>
      <w:r w:rsidR="00F56738" w:rsidRPr="00A478B1">
        <w:rPr>
          <w:rFonts w:ascii="BIZ UD明朝 Medium" w:eastAsia="BIZ UD明朝 Medium" w:hAnsi="BIZ UD明朝 Medium"/>
          <w:sz w:val="14"/>
          <w:szCs w:val="14"/>
        </w:rPr>
        <w:t>により、発注者に工期の延長変更を請求することができる。</w:t>
      </w:r>
    </w:p>
    <w:p w14:paraId="0881E29F" w14:textId="723FECEC" w:rsidR="00912893" w:rsidRPr="00A478B1" w:rsidRDefault="00F56738"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BC5FCF9" w14:textId="280AD9C1" w:rsidR="00A848AB" w:rsidRPr="00A478B1" w:rsidRDefault="00A848AB"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３</w:t>
      </w:r>
      <w:r w:rsidRPr="00A478B1">
        <w:rPr>
          <w:rFonts w:ascii="BIZ UD明朝 Medium" w:eastAsia="BIZ UD明朝 Medium" w:hAnsi="BIZ UD明朝 Medium" w:hint="eastAsia"/>
          <w:sz w:val="14"/>
          <w:szCs w:val="14"/>
        </w:rPr>
        <w:t>条</w:t>
      </w:r>
      <w:r w:rsidRPr="00A478B1">
        <w:rPr>
          <w:rFonts w:ascii="BIZ UD明朝 Medium" w:eastAsia="BIZ UD明朝 Medium" w:hAnsi="BIZ UD明朝 Medium"/>
          <w:sz w:val="14"/>
          <w:szCs w:val="14"/>
        </w:rPr>
        <w:t xml:space="preserve">　請負代金額の変更については、発注者と受注者とが協議して定める。ただし、協議開始の日から１４日以内に協議が整わない場合には、発注者が定め、受注者に通知する。</w:t>
      </w:r>
    </w:p>
    <w:p w14:paraId="7586D2B1" w14:textId="77777777" w:rsidR="00A848AB" w:rsidRPr="00A478B1" w:rsidRDefault="00A848AB"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52284EEC" w14:textId="3274BAB0" w:rsidR="00A848AB" w:rsidRPr="00A478B1" w:rsidRDefault="00A848AB"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３　この約款の規定により、受注者が増加費用を必要とした場合又は損害を受けた場合に発注者が負担する必要な費用の額については、発注者と受注者とが協議して定める。</w:t>
      </w:r>
    </w:p>
    <w:p w14:paraId="4AC59BD9" w14:textId="31E09156" w:rsidR="003F2115" w:rsidRPr="00A478B1" w:rsidRDefault="003F2115"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４</w:t>
      </w:r>
      <w:r w:rsidRPr="00A478B1">
        <w:rPr>
          <w:rFonts w:ascii="BIZ UD明朝 Medium" w:eastAsia="BIZ UD明朝 Medium" w:hAnsi="BIZ UD明朝 Medium" w:hint="eastAsia"/>
          <w:sz w:val="14"/>
          <w:szCs w:val="14"/>
        </w:rPr>
        <w:t>条　発注者又は受注者は、特別な要因により工期内に主要な工事材料の日本国内における価格に著しい変動を生じ、請負代金額が不適当となったときは、前請負代金額の変更を請求することができる。</w:t>
      </w:r>
    </w:p>
    <w:p w14:paraId="19F8A6A1" w14:textId="77777777" w:rsidR="003F2115" w:rsidRPr="00A478B1" w:rsidRDefault="003F2115"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予期することのできない特別の事情により、工期内に日本国内において急激なインフレーション又はデフレーションを生じ、請負代金額が著しく不適当となったときは、発注者又は受注者は、前項の規定にかかわらず、請負代金額の変更を請求することができる。</w:t>
      </w:r>
    </w:p>
    <w:p w14:paraId="731D3D4F" w14:textId="77777777" w:rsidR="003F2115" w:rsidRPr="00A478B1" w:rsidRDefault="003F2115"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３　前２項の場合において、請負代金額の変更額については、発注者と受注者とが協議して定める。ただし、協議開始の日から１４日以内に協議が整わない場合にあっては、発注者が定め、受注者に通知する。</w:t>
      </w:r>
    </w:p>
    <w:p w14:paraId="1EAE174F" w14:textId="147AEBAB" w:rsidR="003F2115" w:rsidRPr="00A478B1" w:rsidRDefault="00747DC2"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４</w:t>
      </w:r>
      <w:r w:rsidR="003F2115" w:rsidRPr="00A478B1">
        <w:rPr>
          <w:rFonts w:ascii="BIZ UD明朝 Medium" w:eastAsia="BIZ UD明朝 Medium" w:hAnsi="BIZ UD明朝 Medium" w:hint="eastAsia"/>
          <w:sz w:val="14"/>
          <w:szCs w:val="14"/>
        </w:rPr>
        <w:t xml:space="preserve">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187339F5" w14:textId="3B938612" w:rsidR="00A848AB" w:rsidRPr="00A478B1" w:rsidRDefault="00A848AB"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５</w:t>
      </w:r>
      <w:r w:rsidRPr="00A478B1">
        <w:rPr>
          <w:rFonts w:ascii="BIZ UD明朝 Medium" w:eastAsia="BIZ UD明朝 Medium" w:hAnsi="BIZ UD明朝 Medium" w:hint="eastAsia"/>
          <w:sz w:val="14"/>
          <w:szCs w:val="14"/>
        </w:rPr>
        <w:t>条　工事の施工について第三者に損害を及ぼしたときは、受注者がその損害を賠償しなければならない。ただし、その損害</w:t>
      </w:r>
      <w:r w:rsidR="0049028D">
        <w:rPr>
          <w:rFonts w:ascii="BIZ UD明朝 Medium" w:eastAsia="BIZ UD明朝 Medium" w:hAnsi="BIZ UD明朝 Medium" w:hint="eastAsia"/>
          <w:sz w:val="14"/>
          <w:szCs w:val="14"/>
        </w:rPr>
        <w:t>請負契約約款</w:t>
      </w:r>
      <w:r w:rsidRPr="00A478B1">
        <w:rPr>
          <w:rFonts w:ascii="BIZ UD明朝 Medium" w:eastAsia="BIZ UD明朝 Medium" w:hAnsi="BIZ UD明朝 Medium" w:hint="eastAsia"/>
          <w:sz w:val="14"/>
          <w:szCs w:val="14"/>
        </w:rPr>
        <w:t>第５９条第１項の規定により付された保険等によりてん補された部分を除く。以下この条において同じ。）のうち発注者の責めに帰すべき事由により生じたものについては、発注者が負担する。</w:t>
      </w:r>
    </w:p>
    <w:p w14:paraId="17833A15" w14:textId="77777777" w:rsidR="00A848AB" w:rsidRPr="00A478B1" w:rsidRDefault="00A848AB" w:rsidP="00747DC2">
      <w:pPr>
        <w:pStyle w:val="a3"/>
        <w:spacing w:line="232"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B7AD62F" w14:textId="205800F3" w:rsidR="00A848AB" w:rsidRPr="00A478B1" w:rsidRDefault="00A848AB" w:rsidP="00747DC2">
      <w:pPr>
        <w:pStyle w:val="a3"/>
        <w:spacing w:line="232" w:lineRule="auto"/>
        <w:ind w:left="0" w:right="252"/>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３　前２項の場合その他工事の施工について第三者との間に紛争を生じた場合においては、発注者及び受注者は協力してその処理解決に当たるものとする。</w:t>
      </w:r>
    </w:p>
    <w:p w14:paraId="0452373F" w14:textId="28E665F8" w:rsidR="009F748A" w:rsidRPr="00A478B1" w:rsidRDefault="009F748A" w:rsidP="00747DC2">
      <w:pPr>
        <w:pStyle w:val="a3"/>
        <w:spacing w:line="230" w:lineRule="auto"/>
        <w:ind w:left="0" w:right="252"/>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６</w:t>
      </w:r>
      <w:r w:rsidRPr="00A478B1">
        <w:rPr>
          <w:rFonts w:ascii="BIZ UD明朝 Medium" w:eastAsia="BIZ UD明朝 Medium" w:hAnsi="BIZ UD明朝 Medium" w:hint="eastAsia"/>
          <w:sz w:val="14"/>
          <w:szCs w:val="14"/>
        </w:rPr>
        <w:t>条</w:t>
      </w:r>
      <w:r w:rsidR="00540C67" w:rsidRPr="00A478B1">
        <w:rPr>
          <w:rFonts w:ascii="BIZ UD明朝 Medium" w:eastAsia="BIZ UD明朝 Medium" w:hAnsi="BIZ UD明朝 Medium"/>
          <w:sz w:val="14"/>
          <w:szCs w:val="14"/>
        </w:rPr>
        <w:t xml:space="preserve">　</w:t>
      </w:r>
      <w:r w:rsidRPr="00A478B1">
        <w:rPr>
          <w:rFonts w:ascii="BIZ UD明朝 Medium" w:eastAsia="BIZ UD明朝 Medium" w:hAnsi="BIZ UD明朝 Medium" w:hint="eastAsia"/>
          <w:sz w:val="14"/>
          <w:szCs w:val="14"/>
        </w:rPr>
        <w:t>受注者は、工事を完成したときは、完成通知書</w:t>
      </w:r>
      <w:r w:rsidRPr="00A478B1">
        <w:rPr>
          <w:rFonts w:ascii="BIZ UD明朝 Medium" w:eastAsia="BIZ UD明朝 Medium" w:hAnsi="BIZ UD明朝 Medium"/>
          <w:sz w:val="14"/>
          <w:szCs w:val="14"/>
        </w:rPr>
        <w:t>により発注者に通知しなければならない。</w:t>
      </w:r>
    </w:p>
    <w:p w14:paraId="611E3098" w14:textId="77777777" w:rsidR="009F748A" w:rsidRPr="00A478B1" w:rsidRDefault="009F748A" w:rsidP="00747DC2">
      <w:pPr>
        <w:pStyle w:val="a3"/>
        <w:spacing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5E3B26B6" w14:textId="77777777" w:rsidR="009F748A" w:rsidRPr="00A478B1" w:rsidRDefault="009F748A" w:rsidP="00747DC2">
      <w:pPr>
        <w:pStyle w:val="a3"/>
        <w:spacing w:line="230" w:lineRule="auto"/>
        <w:ind w:left="0" w:right="252"/>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３　前項の場合において、検査又は復旧に直接要する費用は、受注者の負担とする。</w:t>
      </w:r>
    </w:p>
    <w:p w14:paraId="1E48F8C0" w14:textId="33D88ED3" w:rsidR="009F748A" w:rsidRPr="00A478B1" w:rsidRDefault="009F748A" w:rsidP="00747DC2">
      <w:pPr>
        <w:pStyle w:val="a3"/>
        <w:spacing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４　発注者は、第２項の検査によって工事の完成を確認した後、受注者が工事目的物引渡書</w:t>
      </w:r>
      <w:r w:rsidRPr="00A478B1">
        <w:rPr>
          <w:rFonts w:ascii="BIZ UD明朝 Medium" w:eastAsia="BIZ UD明朝 Medium" w:hAnsi="BIZ UD明朝 Medium"/>
          <w:sz w:val="14"/>
          <w:szCs w:val="14"/>
        </w:rPr>
        <w:t>により工事目的物の引渡しを申し出たときは、直ちに当該工事目的物の引渡しを受けなければならない。</w:t>
      </w:r>
    </w:p>
    <w:p w14:paraId="707B8F0D" w14:textId="77777777" w:rsidR="009F748A" w:rsidRPr="00A478B1" w:rsidRDefault="009F748A" w:rsidP="00747DC2">
      <w:pPr>
        <w:pStyle w:val="a3"/>
        <w:spacing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５　発注者は、受注者が前項の申出を行わないときは、当該工事目的物の引渡しを請負代金の支払いの完了と同時に行うことを請求することができる。この場合において、受注者は、当該請求に直ちに応じなければならない。</w:t>
      </w:r>
    </w:p>
    <w:p w14:paraId="089C0DF3" w14:textId="46C970C9" w:rsidR="009F748A" w:rsidRPr="00A478B1" w:rsidRDefault="009F748A" w:rsidP="00747DC2">
      <w:pPr>
        <w:pStyle w:val="a3"/>
        <w:spacing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６　受注者は、工事が第２項の検査に合格しないときは、直ちに修補して発注者の検査を受けなければならない。この場合においては、修補の完了を工事の完成とみなして前各項の規定を適用する。</w:t>
      </w:r>
    </w:p>
    <w:p w14:paraId="36EE6C44" w14:textId="0D17ACDD" w:rsidR="009F748A" w:rsidRPr="00A478B1" w:rsidRDefault="009F748A" w:rsidP="00747DC2">
      <w:pPr>
        <w:pStyle w:val="a3"/>
        <w:spacing w:before="1"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７</w:t>
      </w:r>
      <w:r w:rsidRPr="00A478B1">
        <w:rPr>
          <w:rFonts w:ascii="BIZ UD明朝 Medium" w:eastAsia="BIZ UD明朝 Medium" w:hAnsi="BIZ UD明朝 Medium" w:hint="eastAsia"/>
          <w:sz w:val="14"/>
          <w:szCs w:val="14"/>
        </w:rPr>
        <w:t>条</w:t>
      </w:r>
      <w:r w:rsidR="00540C67" w:rsidRPr="00A478B1">
        <w:rPr>
          <w:rFonts w:ascii="BIZ UD明朝 Medium" w:eastAsia="BIZ UD明朝 Medium" w:hAnsi="BIZ UD明朝 Medium"/>
          <w:sz w:val="14"/>
          <w:szCs w:val="14"/>
        </w:rPr>
        <w:t xml:space="preserve">　</w:t>
      </w:r>
      <w:r w:rsidRPr="00A478B1">
        <w:rPr>
          <w:rFonts w:ascii="BIZ UD明朝 Medium" w:eastAsia="BIZ UD明朝 Medium" w:hAnsi="BIZ UD明朝 Medium"/>
          <w:sz w:val="14"/>
          <w:szCs w:val="14"/>
        </w:rPr>
        <w:t>受注者は、前条第２項（同条第６項後段の規定により適用される場合を含む。第３項において同じ。）の検査に合格したときは、請負代金の支払いを請求することができる。</w:t>
      </w:r>
    </w:p>
    <w:p w14:paraId="73BC3D19" w14:textId="77777777" w:rsidR="009F748A" w:rsidRPr="00A478B1" w:rsidRDefault="009F748A" w:rsidP="00747DC2">
      <w:pPr>
        <w:pStyle w:val="a3"/>
        <w:spacing w:before="1" w:line="230" w:lineRule="auto"/>
        <w:ind w:left="0" w:right="252"/>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発注者は、前項の規定による請求があったときは、請求を受けた日から４０日以内に請負代金を支払わなければならない。</w:t>
      </w:r>
    </w:p>
    <w:p w14:paraId="201C4D0C" w14:textId="1780E477" w:rsidR="00912893" w:rsidRPr="00A478B1" w:rsidRDefault="009F748A" w:rsidP="00747DC2">
      <w:pPr>
        <w:pStyle w:val="a3"/>
        <w:spacing w:before="1"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３　発注者がその責めに帰すべき事由により前条第２項の期間内に検査をしないときは、その期限を経過した日から検査をした日までの期間の日数は、前項の期間（以下この項において「約定期間」という。）日数から差し引くものとする。この場合において、その遅延日数が約定期間の日数を超えるときは、約定期間は、遅延日数が約定期間の日数を超えた日において満了したものとみなす。</w:t>
      </w:r>
    </w:p>
    <w:p w14:paraId="099D8BCB" w14:textId="608598F7" w:rsidR="009F748A" w:rsidRPr="00A478B1" w:rsidRDefault="009F748A" w:rsidP="00747DC2">
      <w:pPr>
        <w:pStyle w:val="a3"/>
        <w:spacing w:before="2" w:line="230" w:lineRule="auto"/>
        <w:ind w:left="140" w:right="117" w:hangingChars="100" w:hanging="140"/>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８</w:t>
      </w:r>
      <w:r w:rsidRPr="00A478B1">
        <w:rPr>
          <w:rFonts w:ascii="BIZ UD明朝 Medium" w:eastAsia="BIZ UD明朝 Medium" w:hAnsi="BIZ UD明朝 Medium" w:hint="eastAsia"/>
          <w:sz w:val="14"/>
          <w:szCs w:val="14"/>
        </w:rPr>
        <w:t>条</w:t>
      </w:r>
      <w:r w:rsidR="00540C67" w:rsidRPr="00A478B1">
        <w:rPr>
          <w:rFonts w:ascii="BIZ UD明朝 Medium" w:eastAsia="BIZ UD明朝 Medium" w:hAnsi="BIZ UD明朝 Medium"/>
          <w:sz w:val="14"/>
          <w:szCs w:val="14"/>
        </w:rPr>
        <w:t xml:space="preserve">　</w:t>
      </w:r>
      <w:r w:rsidRPr="00A478B1">
        <w:rPr>
          <w:rFonts w:ascii="BIZ UD明朝 Medium" w:eastAsia="BIZ UD明朝 Medium" w:hAnsi="BIZ UD明朝 Medium" w:hint="eastAsia"/>
          <w:sz w:val="14"/>
          <w:szCs w:val="14"/>
        </w:rPr>
        <w:t>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7C089F31" w14:textId="77777777" w:rsidR="009F748A" w:rsidRPr="00A478B1" w:rsidRDefault="009F748A" w:rsidP="00747DC2">
      <w:pPr>
        <w:pStyle w:val="a3"/>
        <w:spacing w:before="2" w:line="230" w:lineRule="auto"/>
        <w:ind w:left="140" w:right="117" w:hangingChars="100" w:hanging="140"/>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前項本文の場合において、受注者は、発注者に不相当な負担を課するものでないときは、発注者が請求した方法と異なる方法による履行の追完をすることができる。</w:t>
      </w:r>
    </w:p>
    <w:p w14:paraId="71D020B2" w14:textId="77777777" w:rsidR="009F748A" w:rsidRPr="00A478B1" w:rsidRDefault="009F748A" w:rsidP="00747DC2">
      <w:pPr>
        <w:pStyle w:val="a3"/>
        <w:spacing w:before="2" w:line="230" w:lineRule="auto"/>
        <w:ind w:left="140" w:right="117" w:hangingChars="100" w:hanging="140"/>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３　第１項本文の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p>
    <w:p w14:paraId="58833D48" w14:textId="05D52C7B" w:rsidR="009F748A" w:rsidRPr="00A478B1" w:rsidRDefault="009E20A7" w:rsidP="00747DC2">
      <w:pPr>
        <w:pStyle w:val="a3"/>
        <w:spacing w:before="2" w:line="230" w:lineRule="auto"/>
        <w:ind w:left="0" w:right="117" w:firstLineChars="100" w:firstLine="14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⑴　</w:t>
      </w:r>
      <w:r w:rsidR="009F748A" w:rsidRPr="00A478B1">
        <w:rPr>
          <w:rFonts w:ascii="BIZ UD明朝 Medium" w:eastAsia="BIZ UD明朝 Medium" w:hAnsi="BIZ UD明朝 Medium"/>
          <w:sz w:val="14"/>
          <w:szCs w:val="14"/>
        </w:rPr>
        <w:t>履行の追完が不能であるとき。</w:t>
      </w:r>
    </w:p>
    <w:p w14:paraId="3DD2CD4C" w14:textId="063CAA74" w:rsidR="009F748A" w:rsidRPr="00A478B1" w:rsidRDefault="009E20A7" w:rsidP="00747DC2">
      <w:pPr>
        <w:pStyle w:val="a3"/>
        <w:spacing w:before="2" w:line="230" w:lineRule="auto"/>
        <w:ind w:left="0" w:right="117" w:firstLineChars="100" w:firstLine="14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⑵　</w:t>
      </w:r>
      <w:r w:rsidR="009F748A" w:rsidRPr="00A478B1">
        <w:rPr>
          <w:rFonts w:ascii="BIZ UD明朝 Medium" w:eastAsia="BIZ UD明朝 Medium" w:hAnsi="BIZ UD明朝 Medium"/>
          <w:sz w:val="14"/>
          <w:szCs w:val="14"/>
        </w:rPr>
        <w:t>受注者が履行の追完を拒絶する意思を明確に表示したとき。</w:t>
      </w:r>
    </w:p>
    <w:p w14:paraId="55F31559" w14:textId="770B5A09" w:rsidR="00A478B1" w:rsidRDefault="009E20A7" w:rsidP="00A478B1">
      <w:pPr>
        <w:pStyle w:val="a3"/>
        <w:spacing w:before="2" w:line="230" w:lineRule="auto"/>
        <w:ind w:left="0" w:right="117" w:firstLineChars="100" w:firstLine="14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⑶　</w:t>
      </w:r>
      <w:r w:rsidR="009F748A" w:rsidRPr="00A478B1">
        <w:rPr>
          <w:rFonts w:ascii="BIZ UD明朝 Medium" w:eastAsia="BIZ UD明朝 Medium" w:hAnsi="BIZ UD明朝 Medium"/>
          <w:sz w:val="14"/>
          <w:szCs w:val="14"/>
        </w:rPr>
        <w:t>工事目的物の性質又は発注者若しくは受注者の意思表示により、特定の日時又は一定の期間内に履行しなければ契約をした目的を達することができない</w:t>
      </w:r>
    </w:p>
    <w:p w14:paraId="5B1AA3CA" w14:textId="03830F6A" w:rsidR="009F748A" w:rsidRPr="00A478B1" w:rsidRDefault="009F748A" w:rsidP="00A478B1">
      <w:pPr>
        <w:pStyle w:val="a3"/>
        <w:spacing w:before="2" w:line="230" w:lineRule="auto"/>
        <w:ind w:left="0" w:right="117" w:firstLineChars="200" w:firstLine="280"/>
        <w:rPr>
          <w:rFonts w:ascii="BIZ UD明朝 Medium" w:eastAsia="BIZ UD明朝 Medium" w:hAnsi="BIZ UD明朝 Medium"/>
          <w:sz w:val="14"/>
          <w:szCs w:val="14"/>
        </w:rPr>
      </w:pPr>
      <w:r w:rsidRPr="00A478B1">
        <w:rPr>
          <w:rFonts w:ascii="BIZ UD明朝 Medium" w:eastAsia="BIZ UD明朝 Medium" w:hAnsi="BIZ UD明朝 Medium"/>
          <w:sz w:val="14"/>
          <w:szCs w:val="14"/>
        </w:rPr>
        <w:t>場合において、受注者が履行の追完をしないでその時期を経過したとき。</w:t>
      </w:r>
    </w:p>
    <w:p w14:paraId="1E0F2588" w14:textId="05707531" w:rsidR="00912893" w:rsidRPr="00A478B1" w:rsidRDefault="009E20A7" w:rsidP="00747DC2">
      <w:pPr>
        <w:pStyle w:val="a3"/>
        <w:spacing w:before="2" w:line="230" w:lineRule="auto"/>
        <w:ind w:left="0" w:right="117" w:firstLineChars="100" w:firstLine="14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⑷　</w:t>
      </w:r>
      <w:r w:rsidR="009F748A" w:rsidRPr="00A478B1">
        <w:rPr>
          <w:rFonts w:ascii="BIZ UD明朝 Medium" w:eastAsia="BIZ UD明朝 Medium" w:hAnsi="BIZ UD明朝 Medium"/>
          <w:sz w:val="14"/>
          <w:szCs w:val="14"/>
        </w:rPr>
        <w:t>前３号に掲げる場合のほか、発注者がこの項の規定による催告をしても履行の追完を受ける見込みがないことが明らかであるとき。</w:t>
      </w:r>
    </w:p>
    <w:p w14:paraId="3F8DDD1B" w14:textId="3CC2FA00" w:rsidR="00747DC2" w:rsidRPr="00A478B1" w:rsidRDefault="00747DC2" w:rsidP="00747DC2">
      <w:pPr>
        <w:pStyle w:val="a3"/>
        <w:spacing w:before="2" w:line="230" w:lineRule="auto"/>
        <w:ind w:left="0" w:right="252"/>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A478B1" w:rsidRPr="00A478B1">
        <w:rPr>
          <w:rFonts w:ascii="BIZ UD明朝 Medium" w:eastAsia="BIZ UD明朝 Medium" w:hAnsi="BIZ UD明朝 Medium" w:hint="eastAsia"/>
          <w:sz w:val="14"/>
          <w:szCs w:val="14"/>
        </w:rPr>
        <w:t>９</w:t>
      </w:r>
      <w:r w:rsidRPr="00A478B1">
        <w:rPr>
          <w:rFonts w:ascii="BIZ UD明朝 Medium" w:eastAsia="BIZ UD明朝 Medium" w:hAnsi="BIZ UD明朝 Medium"/>
          <w:sz w:val="14"/>
          <w:szCs w:val="14"/>
        </w:rPr>
        <w:t>条　発注者は、受注者が次の各号のいずれかに該当するときは、これによって生じた損害の賠償を請求することができる。</w:t>
      </w:r>
    </w:p>
    <w:p w14:paraId="40681CF7" w14:textId="58CB2127" w:rsidR="00747DC2" w:rsidRPr="00A478B1" w:rsidRDefault="009E20A7" w:rsidP="00747DC2">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⑴　</w:t>
      </w:r>
      <w:r w:rsidR="00747DC2" w:rsidRPr="00A478B1">
        <w:rPr>
          <w:rFonts w:ascii="BIZ UD明朝 Medium" w:eastAsia="BIZ UD明朝 Medium" w:hAnsi="BIZ UD明朝 Medium"/>
          <w:sz w:val="14"/>
          <w:szCs w:val="14"/>
        </w:rPr>
        <w:t>工期内に工事を完成することができないとき。</w:t>
      </w:r>
    </w:p>
    <w:p w14:paraId="752C067F" w14:textId="7BCA8FD9" w:rsidR="00747DC2" w:rsidRPr="00A478B1" w:rsidRDefault="009E20A7" w:rsidP="00747DC2">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⑵　</w:t>
      </w:r>
      <w:r w:rsidR="00747DC2" w:rsidRPr="00A478B1">
        <w:rPr>
          <w:rFonts w:ascii="BIZ UD明朝 Medium" w:eastAsia="BIZ UD明朝 Medium" w:hAnsi="BIZ UD明朝 Medium"/>
          <w:sz w:val="14"/>
          <w:szCs w:val="14"/>
        </w:rPr>
        <w:t>この工事目的物に契約不適合があるとき。</w:t>
      </w:r>
    </w:p>
    <w:p w14:paraId="35021D04" w14:textId="39D4A0FE" w:rsidR="00747DC2" w:rsidRPr="00A478B1" w:rsidRDefault="009E20A7" w:rsidP="00AB718B">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⑶　</w:t>
      </w:r>
      <w:r w:rsidR="005159BD" w:rsidRPr="00A478B1">
        <w:rPr>
          <w:rFonts w:ascii="BIZ UD明朝 Medium" w:eastAsia="BIZ UD明朝 Medium" w:hAnsi="BIZ UD明朝 Medium" w:hint="eastAsia"/>
          <w:sz w:val="14"/>
          <w:szCs w:val="14"/>
        </w:rPr>
        <w:t>請負契約約款</w:t>
      </w:r>
      <w:r w:rsidR="005159BD" w:rsidRPr="00A478B1">
        <w:rPr>
          <w:rFonts w:ascii="BIZ UD明朝 Medium" w:eastAsia="BIZ UD明朝 Medium" w:hAnsi="BIZ UD明朝 Medium"/>
          <w:sz w:val="14"/>
          <w:szCs w:val="14"/>
        </w:rPr>
        <w:t>第</w:t>
      </w:r>
      <w:r w:rsidR="005159BD" w:rsidRPr="00A478B1">
        <w:rPr>
          <w:rFonts w:ascii="BIZ UD明朝 Medium" w:eastAsia="BIZ UD明朝 Medium" w:hAnsi="BIZ UD明朝 Medium" w:hint="eastAsia"/>
          <w:sz w:val="14"/>
          <w:szCs w:val="14"/>
        </w:rPr>
        <w:t>４８</w:t>
      </w:r>
      <w:r w:rsidR="005159BD" w:rsidRPr="00A478B1">
        <w:rPr>
          <w:rFonts w:ascii="BIZ UD明朝 Medium" w:eastAsia="BIZ UD明朝 Medium" w:hAnsi="BIZ UD明朝 Medium"/>
          <w:sz w:val="14"/>
          <w:szCs w:val="14"/>
        </w:rPr>
        <w:t>条又は第</w:t>
      </w:r>
      <w:r w:rsidR="005159BD" w:rsidRPr="00A478B1">
        <w:rPr>
          <w:rFonts w:ascii="BIZ UD明朝 Medium" w:eastAsia="BIZ UD明朝 Medium" w:hAnsi="BIZ UD明朝 Medium" w:hint="eastAsia"/>
          <w:sz w:val="14"/>
          <w:szCs w:val="14"/>
        </w:rPr>
        <w:t>４９</w:t>
      </w:r>
      <w:r w:rsidR="005159BD" w:rsidRPr="00A478B1">
        <w:rPr>
          <w:rFonts w:ascii="BIZ UD明朝 Medium" w:eastAsia="BIZ UD明朝 Medium" w:hAnsi="BIZ UD明朝 Medium"/>
          <w:sz w:val="14"/>
          <w:szCs w:val="14"/>
        </w:rPr>
        <w:t>条</w:t>
      </w:r>
      <w:r w:rsidR="00747DC2" w:rsidRPr="00A478B1">
        <w:rPr>
          <w:rFonts w:ascii="BIZ UD明朝 Medium" w:eastAsia="BIZ UD明朝 Medium" w:hAnsi="BIZ UD明朝 Medium"/>
          <w:sz w:val="14"/>
          <w:szCs w:val="14"/>
        </w:rPr>
        <w:t>の規定により工事目的物の完成後にこの契約が解除されたとき。</w:t>
      </w:r>
    </w:p>
    <w:p w14:paraId="2D1FE511" w14:textId="16956EED" w:rsidR="00747DC2" w:rsidRPr="00A478B1" w:rsidRDefault="009E20A7" w:rsidP="00AB718B">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⑷　</w:t>
      </w:r>
      <w:r w:rsidR="00747DC2" w:rsidRPr="00A478B1">
        <w:rPr>
          <w:rFonts w:ascii="BIZ UD明朝 Medium" w:eastAsia="BIZ UD明朝 Medium" w:hAnsi="BIZ UD明朝 Medium"/>
          <w:sz w:val="14"/>
          <w:szCs w:val="14"/>
        </w:rPr>
        <w:t>前３号に掲げる場合のほか、債務の本旨に従った履行をしないとき、又は債務の履行が不能であるとき。</w:t>
      </w:r>
    </w:p>
    <w:p w14:paraId="3BA38302" w14:textId="77777777" w:rsidR="00747DC2" w:rsidRPr="00A478B1" w:rsidRDefault="00747DC2" w:rsidP="00AB718B">
      <w:pPr>
        <w:pStyle w:val="a3"/>
        <w:spacing w:before="2"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受注者は、次の各号のいずれかに該当するときは、前項の損害賠償に代えて、請負代金額の１０分の１に相当する額を違約金として発注者の指定する期間内に支払わなければならない。</w:t>
      </w:r>
    </w:p>
    <w:p w14:paraId="0AE5C8A9" w14:textId="52F0E04B" w:rsidR="00747DC2" w:rsidRPr="00A478B1" w:rsidRDefault="009E20A7" w:rsidP="00AB718B">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⑴　</w:t>
      </w:r>
      <w:r w:rsidR="005159BD" w:rsidRPr="00A478B1">
        <w:rPr>
          <w:rFonts w:ascii="BIZ UD明朝 Medium" w:eastAsia="BIZ UD明朝 Medium" w:hAnsi="BIZ UD明朝 Medium" w:hint="eastAsia"/>
          <w:sz w:val="14"/>
          <w:szCs w:val="14"/>
        </w:rPr>
        <w:t>請負契約約款</w:t>
      </w:r>
      <w:r w:rsidR="00747DC2" w:rsidRPr="00A478B1">
        <w:rPr>
          <w:rFonts w:ascii="BIZ UD明朝 Medium" w:eastAsia="BIZ UD明朝 Medium" w:hAnsi="BIZ UD明朝 Medium"/>
          <w:sz w:val="14"/>
          <w:szCs w:val="14"/>
        </w:rPr>
        <w:t>第</w:t>
      </w:r>
      <w:r w:rsidR="005159BD" w:rsidRPr="00A478B1">
        <w:rPr>
          <w:rFonts w:ascii="BIZ UD明朝 Medium" w:eastAsia="BIZ UD明朝 Medium" w:hAnsi="BIZ UD明朝 Medium" w:hint="eastAsia"/>
          <w:sz w:val="14"/>
          <w:szCs w:val="14"/>
        </w:rPr>
        <w:t>４８</w:t>
      </w:r>
      <w:r w:rsidR="00747DC2" w:rsidRPr="00A478B1">
        <w:rPr>
          <w:rFonts w:ascii="BIZ UD明朝 Medium" w:eastAsia="BIZ UD明朝 Medium" w:hAnsi="BIZ UD明朝 Medium"/>
          <w:sz w:val="14"/>
          <w:szCs w:val="14"/>
        </w:rPr>
        <w:t>条又は第</w:t>
      </w:r>
      <w:r w:rsidR="005159BD" w:rsidRPr="00A478B1">
        <w:rPr>
          <w:rFonts w:ascii="BIZ UD明朝 Medium" w:eastAsia="BIZ UD明朝 Medium" w:hAnsi="BIZ UD明朝 Medium" w:hint="eastAsia"/>
          <w:sz w:val="14"/>
          <w:szCs w:val="14"/>
        </w:rPr>
        <w:t>４９</w:t>
      </w:r>
      <w:r w:rsidR="00747DC2" w:rsidRPr="00A478B1">
        <w:rPr>
          <w:rFonts w:ascii="BIZ UD明朝 Medium" w:eastAsia="BIZ UD明朝 Medium" w:hAnsi="BIZ UD明朝 Medium"/>
          <w:sz w:val="14"/>
          <w:szCs w:val="14"/>
        </w:rPr>
        <w:t>条の規定により工事目的物の完成前にこの契約が解除されたとき。</w:t>
      </w:r>
    </w:p>
    <w:p w14:paraId="2C4FA235" w14:textId="2EE3CA49" w:rsidR="00747DC2" w:rsidRPr="00A478B1" w:rsidRDefault="009E20A7" w:rsidP="00AB718B">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⑵　</w:t>
      </w:r>
      <w:r w:rsidR="00747DC2" w:rsidRPr="00A478B1">
        <w:rPr>
          <w:rFonts w:ascii="BIZ UD明朝 Medium" w:eastAsia="BIZ UD明朝 Medium" w:hAnsi="BIZ UD明朝 Medium"/>
          <w:sz w:val="14"/>
          <w:szCs w:val="14"/>
        </w:rPr>
        <w:t>工事目的物の完成前に受注者がその債務の履行を拒否し、又は受注者の責めに帰すべき事由によって受注者の債務について履行不能となったとき。</w:t>
      </w:r>
    </w:p>
    <w:p w14:paraId="139E17F7" w14:textId="5AA9BA45" w:rsidR="009E20A7" w:rsidRDefault="00747DC2" w:rsidP="00077480">
      <w:pPr>
        <w:pStyle w:val="a3"/>
        <w:spacing w:before="2" w:line="230" w:lineRule="auto"/>
        <w:ind w:left="0" w:right="252"/>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３　次の各号に掲げる者がこの契約を解除した場合は、前項第２号に該当する場合とみなす。</w:t>
      </w:r>
    </w:p>
    <w:p w14:paraId="7B649570" w14:textId="17154C94" w:rsidR="00747DC2" w:rsidRPr="00A478B1" w:rsidRDefault="009E20A7" w:rsidP="009E20A7">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⑴　</w:t>
      </w:r>
      <w:r w:rsidR="00747DC2" w:rsidRPr="00A478B1">
        <w:rPr>
          <w:rFonts w:ascii="BIZ UD明朝 Medium" w:eastAsia="BIZ UD明朝 Medium" w:hAnsi="BIZ UD明朝 Medium"/>
          <w:sz w:val="14"/>
          <w:szCs w:val="14"/>
        </w:rPr>
        <w:t>受注者について破産手続開始の決定があった場合において、破産法（平成１６年法律第７５号）の規定により選任された破産管財人</w:t>
      </w:r>
    </w:p>
    <w:p w14:paraId="5CC5EBB0" w14:textId="0379B4F6" w:rsidR="00747DC2" w:rsidRPr="00A478B1" w:rsidRDefault="009E20A7" w:rsidP="00AB718B">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⑵　</w:t>
      </w:r>
      <w:r w:rsidR="00747DC2" w:rsidRPr="00A478B1">
        <w:rPr>
          <w:rFonts w:ascii="BIZ UD明朝 Medium" w:eastAsia="BIZ UD明朝 Medium" w:hAnsi="BIZ UD明朝 Medium"/>
          <w:sz w:val="14"/>
          <w:szCs w:val="14"/>
        </w:rPr>
        <w:t>受注者について更生手続開始の決定があった場合において、会社更生法（平成１４年法律第１５４号）の規定により選任された管財人</w:t>
      </w:r>
    </w:p>
    <w:p w14:paraId="2FEF9E79" w14:textId="4752CC4D" w:rsidR="00747DC2" w:rsidRPr="00A478B1" w:rsidRDefault="009E20A7" w:rsidP="00AB718B">
      <w:pPr>
        <w:pStyle w:val="a3"/>
        <w:spacing w:before="2" w:line="230" w:lineRule="auto"/>
        <w:ind w:left="0" w:right="252" w:firstLineChars="100" w:firstLine="140"/>
        <w:jc w:val="both"/>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⑶　</w:t>
      </w:r>
      <w:r w:rsidR="00747DC2" w:rsidRPr="00A478B1">
        <w:rPr>
          <w:rFonts w:ascii="BIZ UD明朝 Medium" w:eastAsia="BIZ UD明朝 Medium" w:hAnsi="BIZ UD明朝 Medium"/>
          <w:sz w:val="14"/>
          <w:szCs w:val="14"/>
        </w:rPr>
        <w:t>受注者について再生手続開始の決定があった場合において、民事再生法（平成１１年法律第２２５号）の規定により選任された再生債務者等</w:t>
      </w:r>
    </w:p>
    <w:p w14:paraId="169F5224" w14:textId="77777777" w:rsidR="00747DC2" w:rsidRPr="00A478B1" w:rsidRDefault="00747DC2" w:rsidP="00AB718B">
      <w:pPr>
        <w:pStyle w:val="a3"/>
        <w:spacing w:before="2"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91EDBCF" w14:textId="77777777" w:rsidR="00747DC2" w:rsidRPr="00A478B1" w:rsidRDefault="00747DC2" w:rsidP="00AB718B">
      <w:pPr>
        <w:pStyle w:val="a3"/>
        <w:spacing w:before="2"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５　第１項第１号に該当する場合においては、発注者は、請負代金額から出来形部分に相応する請負代金額を控除した額につき、遅延日数に応じ、年２．５パーセントの割合で計算した額を請求するものとする。</w:t>
      </w:r>
    </w:p>
    <w:p w14:paraId="70D53EEB" w14:textId="1223CE45" w:rsidR="00747DC2" w:rsidRPr="00A478B1" w:rsidRDefault="00747DC2" w:rsidP="00AB718B">
      <w:pPr>
        <w:pStyle w:val="a3"/>
        <w:spacing w:before="2"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６　第２項の場合（</w:t>
      </w:r>
      <w:r w:rsidR="005159BD" w:rsidRPr="00A478B1">
        <w:rPr>
          <w:rFonts w:ascii="BIZ UD明朝 Medium" w:eastAsia="BIZ UD明朝 Medium" w:hAnsi="BIZ UD明朝 Medium" w:hint="eastAsia"/>
          <w:sz w:val="14"/>
          <w:szCs w:val="14"/>
        </w:rPr>
        <w:t>請負契約約款</w:t>
      </w:r>
      <w:r w:rsidRPr="00A478B1">
        <w:rPr>
          <w:rFonts w:ascii="BIZ UD明朝 Medium" w:eastAsia="BIZ UD明朝 Medium" w:hAnsi="BIZ UD明朝 Medium" w:hint="eastAsia"/>
          <w:sz w:val="14"/>
          <w:szCs w:val="14"/>
        </w:rPr>
        <w:t>第４９条第９号及び第１１号の規定によりこの契約が解除された場合を除く。）において、請負契約約款第４条</w:t>
      </w:r>
      <w:r w:rsidR="009E20A7">
        <w:rPr>
          <w:rFonts w:ascii="BIZ UD明朝 Medium" w:eastAsia="BIZ UD明朝 Medium" w:hAnsi="BIZ UD明朝 Medium" w:hint="eastAsia"/>
          <w:sz w:val="14"/>
          <w:szCs w:val="14"/>
        </w:rPr>
        <w:t>第１項</w:t>
      </w:r>
      <w:r w:rsidRPr="00A478B1">
        <w:rPr>
          <w:rFonts w:ascii="BIZ UD明朝 Medium" w:eastAsia="BIZ UD明朝 Medium" w:hAnsi="BIZ UD明朝 Medium" w:hint="eastAsia"/>
          <w:sz w:val="14"/>
          <w:szCs w:val="14"/>
        </w:rPr>
        <w:t>の規定により契約保証金の納付又はこれに代わる担保の提供が行われているときは、発注者は、当該契約保証金又は担保をもって同項の違約金に充当することができる。</w:t>
      </w:r>
    </w:p>
    <w:p w14:paraId="31994834" w14:textId="22BC0158" w:rsidR="00A848AB" w:rsidRPr="00A478B1" w:rsidRDefault="00A848AB" w:rsidP="00747DC2">
      <w:pPr>
        <w:pStyle w:val="a3"/>
        <w:spacing w:before="2"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第1</w:t>
      </w:r>
      <w:r w:rsidR="00A478B1" w:rsidRPr="00A478B1">
        <w:rPr>
          <w:rFonts w:ascii="BIZ UD明朝 Medium" w:eastAsia="BIZ UD明朝 Medium" w:hAnsi="BIZ UD明朝 Medium" w:hint="eastAsia"/>
          <w:sz w:val="14"/>
          <w:szCs w:val="14"/>
        </w:rPr>
        <w:t>0</w:t>
      </w:r>
      <w:r w:rsidRPr="00A478B1">
        <w:rPr>
          <w:rFonts w:ascii="BIZ UD明朝 Medium" w:eastAsia="BIZ UD明朝 Medium" w:hAnsi="BIZ UD明朝 Medium" w:hint="eastAsia"/>
          <w:sz w:val="14"/>
          <w:szCs w:val="14"/>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形県建設工事紛争審査会のあっせん又は調停によりその解決を図る。</w:t>
      </w:r>
    </w:p>
    <w:p w14:paraId="44E1F2F1" w14:textId="418B652F" w:rsidR="00A848AB" w:rsidRPr="00A478B1" w:rsidRDefault="00A848AB" w:rsidP="00747DC2">
      <w:pPr>
        <w:pStyle w:val="a3"/>
        <w:spacing w:before="2" w:line="230" w:lineRule="auto"/>
        <w:ind w:left="140" w:right="252"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w:t>
      </w:r>
      <w:r w:rsidR="003C0703" w:rsidRPr="00A478B1">
        <w:rPr>
          <w:rFonts w:ascii="BIZ UD明朝 Medium" w:eastAsia="BIZ UD明朝 Medium" w:hAnsi="BIZ UD明朝 Medium" w:hint="eastAsia"/>
          <w:sz w:val="14"/>
          <w:szCs w:val="14"/>
        </w:rPr>
        <w:t>請負契約約款</w:t>
      </w:r>
      <w:r w:rsidRPr="00A478B1">
        <w:rPr>
          <w:rFonts w:ascii="BIZ UD明朝 Medium" w:eastAsia="BIZ UD明朝 Medium" w:hAnsi="BIZ UD明朝 Medium" w:hint="eastAsia"/>
          <w:sz w:val="14"/>
          <w:szCs w:val="14"/>
        </w:rPr>
        <w:t>第１３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5AB58A2" w14:textId="1F29D0D7" w:rsidR="00912893" w:rsidRPr="00A478B1" w:rsidRDefault="00A848AB" w:rsidP="00747DC2">
      <w:pPr>
        <w:pStyle w:val="a3"/>
        <w:spacing w:line="194" w:lineRule="exact"/>
        <w:ind w:left="140" w:hangingChars="100" w:hanging="140"/>
        <w:jc w:val="both"/>
        <w:rPr>
          <w:rFonts w:ascii="BIZ UD明朝 Medium" w:eastAsia="BIZ UD明朝 Medium" w:hAnsi="BIZ UD明朝 Medium"/>
          <w:sz w:val="14"/>
          <w:szCs w:val="14"/>
        </w:rPr>
      </w:pPr>
      <w:r w:rsidRPr="00A478B1">
        <w:rPr>
          <w:rFonts w:ascii="BIZ UD明朝 Medium" w:eastAsia="BIZ UD明朝 Medium" w:hAnsi="BIZ UD明朝 Medium" w:hint="eastAsia"/>
          <w:sz w:val="14"/>
          <w:szCs w:val="14"/>
        </w:rPr>
        <w:t>第</w:t>
      </w:r>
      <w:r w:rsidR="00F56738" w:rsidRPr="00A478B1">
        <w:rPr>
          <w:rFonts w:ascii="BIZ UD明朝 Medium" w:eastAsia="BIZ UD明朝 Medium" w:hAnsi="BIZ UD明朝 Medium" w:hint="eastAsia"/>
          <w:sz w:val="14"/>
          <w:szCs w:val="14"/>
        </w:rPr>
        <w:t>1</w:t>
      </w:r>
      <w:r w:rsidR="00A478B1" w:rsidRPr="00A478B1">
        <w:rPr>
          <w:rFonts w:ascii="BIZ UD明朝 Medium" w:eastAsia="BIZ UD明朝 Medium" w:hAnsi="BIZ UD明朝 Medium" w:hint="eastAsia"/>
          <w:sz w:val="14"/>
          <w:szCs w:val="14"/>
        </w:rPr>
        <w:t>1</w:t>
      </w:r>
      <w:r w:rsidRPr="00A478B1">
        <w:rPr>
          <w:rFonts w:ascii="BIZ UD明朝 Medium" w:eastAsia="BIZ UD明朝 Medium" w:hAnsi="BIZ UD明朝 Medium" w:hint="eastAsia"/>
          <w:sz w:val="14"/>
          <w:szCs w:val="14"/>
        </w:rPr>
        <w:t>条</w:t>
      </w:r>
      <w:r w:rsidR="00540C67" w:rsidRPr="00A478B1">
        <w:rPr>
          <w:rFonts w:ascii="BIZ UD明朝 Medium" w:eastAsia="BIZ UD明朝 Medium" w:hAnsi="BIZ UD明朝 Medium"/>
          <w:sz w:val="14"/>
          <w:szCs w:val="14"/>
        </w:rPr>
        <w:t xml:space="preserve">　</w:t>
      </w:r>
      <w:r w:rsidR="003F2115" w:rsidRPr="00A478B1">
        <w:rPr>
          <w:rFonts w:ascii="BIZ UD明朝 Medium" w:eastAsia="BIZ UD明朝 Medium" w:hAnsi="BIZ UD明朝 Medium" w:hint="eastAsia"/>
          <w:sz w:val="14"/>
          <w:szCs w:val="14"/>
        </w:rPr>
        <w:t>この</w:t>
      </w:r>
      <w:r w:rsidR="009E20A7">
        <w:rPr>
          <w:rFonts w:ascii="BIZ UD明朝 Medium" w:eastAsia="BIZ UD明朝 Medium" w:hAnsi="BIZ UD明朝 Medium" w:hint="eastAsia"/>
          <w:sz w:val="14"/>
          <w:szCs w:val="14"/>
        </w:rPr>
        <w:t>約款</w:t>
      </w:r>
      <w:r w:rsidR="003F2115" w:rsidRPr="00A478B1">
        <w:rPr>
          <w:rFonts w:ascii="BIZ UD明朝 Medium" w:eastAsia="BIZ UD明朝 Medium" w:hAnsi="BIZ UD明朝 Medium" w:hint="eastAsia"/>
          <w:sz w:val="14"/>
          <w:szCs w:val="14"/>
        </w:rPr>
        <w:t>に定めのない事項で、必要な事項については請負契約約款</w:t>
      </w:r>
      <w:r w:rsidR="009E20A7">
        <w:rPr>
          <w:rFonts w:ascii="BIZ UD明朝 Medium" w:eastAsia="BIZ UD明朝 Medium" w:hAnsi="BIZ UD明朝 Medium" w:hint="eastAsia"/>
          <w:sz w:val="14"/>
          <w:szCs w:val="14"/>
        </w:rPr>
        <w:t>の規定</w:t>
      </w:r>
      <w:r w:rsidR="003F2115" w:rsidRPr="00A478B1">
        <w:rPr>
          <w:rFonts w:ascii="BIZ UD明朝 Medium" w:eastAsia="BIZ UD明朝 Medium" w:hAnsi="BIZ UD明朝 Medium" w:hint="eastAsia"/>
          <w:sz w:val="14"/>
          <w:szCs w:val="14"/>
        </w:rPr>
        <w:t>を適用するものとし、</w:t>
      </w:r>
      <w:r w:rsidR="009E20A7">
        <w:rPr>
          <w:rFonts w:ascii="BIZ UD明朝 Medium" w:eastAsia="BIZ UD明朝 Medium" w:hAnsi="BIZ UD明朝 Medium" w:hint="eastAsia"/>
          <w:sz w:val="14"/>
          <w:szCs w:val="14"/>
        </w:rPr>
        <w:t>請負</w:t>
      </w:r>
      <w:r w:rsidR="003F2115" w:rsidRPr="00A478B1">
        <w:rPr>
          <w:rFonts w:ascii="BIZ UD明朝 Medium" w:eastAsia="BIZ UD明朝 Medium" w:hAnsi="BIZ UD明朝 Medium" w:hint="eastAsia"/>
          <w:sz w:val="14"/>
          <w:szCs w:val="14"/>
        </w:rPr>
        <w:t>約款にも定めのない事項については、発注者</w:t>
      </w:r>
      <w:r w:rsidR="009E20A7">
        <w:rPr>
          <w:rFonts w:ascii="BIZ UD明朝 Medium" w:eastAsia="BIZ UD明朝 Medium" w:hAnsi="BIZ UD明朝 Medium" w:hint="eastAsia"/>
          <w:sz w:val="14"/>
          <w:szCs w:val="14"/>
        </w:rPr>
        <w:t>及び</w:t>
      </w:r>
      <w:r w:rsidR="003F2115" w:rsidRPr="00A478B1">
        <w:rPr>
          <w:rFonts w:ascii="BIZ UD明朝 Medium" w:eastAsia="BIZ UD明朝 Medium" w:hAnsi="BIZ UD明朝 Medium" w:hint="eastAsia"/>
          <w:sz w:val="14"/>
          <w:szCs w:val="14"/>
        </w:rPr>
        <w:t>受注者が協議の上、これを定めるものとする。</w:t>
      </w:r>
    </w:p>
    <w:sectPr w:rsidR="00912893" w:rsidRPr="00A478B1" w:rsidSect="00FB3053">
      <w:pgSz w:w="11910" w:h="16840" w:code="9"/>
      <w:pgMar w:top="289" w:right="737" w:bottom="295"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6A0C" w14:textId="77777777" w:rsidR="0027456D" w:rsidRDefault="0027456D" w:rsidP="00D36322">
      <w:r>
        <w:separator/>
      </w:r>
    </w:p>
  </w:endnote>
  <w:endnote w:type="continuationSeparator" w:id="0">
    <w:p w14:paraId="12F1DF0D" w14:textId="77777777" w:rsidR="0027456D" w:rsidRDefault="0027456D" w:rsidP="00D3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7298" w14:textId="77777777" w:rsidR="0027456D" w:rsidRDefault="0027456D" w:rsidP="00D36322">
      <w:r>
        <w:separator/>
      </w:r>
    </w:p>
  </w:footnote>
  <w:footnote w:type="continuationSeparator" w:id="0">
    <w:p w14:paraId="14046513" w14:textId="77777777" w:rsidR="0027456D" w:rsidRDefault="0027456D" w:rsidP="00D36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2893"/>
    <w:rsid w:val="00077480"/>
    <w:rsid w:val="0027456D"/>
    <w:rsid w:val="002E3A03"/>
    <w:rsid w:val="003C0703"/>
    <w:rsid w:val="003F2115"/>
    <w:rsid w:val="0049028D"/>
    <w:rsid w:val="00497416"/>
    <w:rsid w:val="005159BD"/>
    <w:rsid w:val="00540C67"/>
    <w:rsid w:val="005E4A28"/>
    <w:rsid w:val="007001E5"/>
    <w:rsid w:val="00747DC2"/>
    <w:rsid w:val="00811D4F"/>
    <w:rsid w:val="00876F0B"/>
    <w:rsid w:val="008B39F8"/>
    <w:rsid w:val="00912893"/>
    <w:rsid w:val="00923BC9"/>
    <w:rsid w:val="009E20A7"/>
    <w:rsid w:val="009F748A"/>
    <w:rsid w:val="00A478B1"/>
    <w:rsid w:val="00A848AB"/>
    <w:rsid w:val="00AB718B"/>
    <w:rsid w:val="00AF3CCE"/>
    <w:rsid w:val="00D36322"/>
    <w:rsid w:val="00F35D73"/>
    <w:rsid w:val="00F56738"/>
    <w:rsid w:val="00F816BF"/>
    <w:rsid w:val="00FB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95A84A"/>
  <w15:docId w15:val="{F6031800-E0C7-46E5-B4C6-F8EFA1A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259"/>
      <w:outlineLvl w:val="0"/>
    </w:pPr>
    <w:rPr>
      <w:sz w:val="24"/>
      <w:szCs w:val="24"/>
    </w:rPr>
  </w:style>
  <w:style w:type="paragraph" w:styleId="2">
    <w:name w:val="heading 2"/>
    <w:basedOn w:val="a"/>
    <w:uiPriority w:val="9"/>
    <w:unhideWhenUsed/>
    <w:qFormat/>
    <w:pPr>
      <w:spacing w:before="1"/>
      <w:ind w:left="1209"/>
      <w:outlineLvl w:val="1"/>
    </w:pPr>
  </w:style>
  <w:style w:type="paragraph" w:styleId="3">
    <w:name w:val="heading 3"/>
    <w:basedOn w:val="a"/>
    <w:uiPriority w:val="9"/>
    <w:unhideWhenUsed/>
    <w:qFormat/>
    <w:pPr>
      <w:spacing w:before="74"/>
      <w:ind w:left="1130"/>
      <w:outlineLvl w:val="2"/>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pPr>
    <w:rPr>
      <w:sz w:val="15"/>
      <w:szCs w:val="1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36322"/>
    <w:pPr>
      <w:tabs>
        <w:tab w:val="center" w:pos="4252"/>
        <w:tab w:val="right" w:pos="8504"/>
      </w:tabs>
      <w:snapToGrid w:val="0"/>
    </w:pPr>
  </w:style>
  <w:style w:type="character" w:customStyle="1" w:styleId="a6">
    <w:name w:val="ヘッダー (文字)"/>
    <w:basedOn w:val="a0"/>
    <w:link w:val="a5"/>
    <w:uiPriority w:val="99"/>
    <w:rsid w:val="00D36322"/>
    <w:rPr>
      <w:rFonts w:ascii="ＭＳ 明朝" w:eastAsia="ＭＳ 明朝" w:hAnsi="ＭＳ 明朝" w:cs="ＭＳ 明朝"/>
      <w:lang w:eastAsia="ja-JP"/>
    </w:rPr>
  </w:style>
  <w:style w:type="paragraph" w:styleId="a7">
    <w:name w:val="footer"/>
    <w:basedOn w:val="a"/>
    <w:link w:val="a8"/>
    <w:uiPriority w:val="99"/>
    <w:unhideWhenUsed/>
    <w:rsid w:val="00D36322"/>
    <w:pPr>
      <w:tabs>
        <w:tab w:val="center" w:pos="4252"/>
        <w:tab w:val="right" w:pos="8504"/>
      </w:tabs>
      <w:snapToGrid w:val="0"/>
    </w:pPr>
  </w:style>
  <w:style w:type="character" w:customStyle="1" w:styleId="a8">
    <w:name w:val="フッター (文字)"/>
    <w:basedOn w:val="a0"/>
    <w:link w:val="a7"/>
    <w:uiPriority w:val="99"/>
    <w:rsid w:val="00D3632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4EC135A-6120-46CD-9359-682E368FCE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304</TotalTime>
  <Pages>1</Pages>
  <Words>678</Words>
  <Characters>3869</Characters>
  <DocSecurity>0</DocSecurity>
  <Lines>32</Lines>
  <Paragraphs>9</Paragraphs>
  <ScaleCrop>false</ScaleCrop>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2025-09-17T01:27:00Z</cp:lastPrinted>
  <dcterms:created xsi:type="dcterms:W3CDTF">2025-09-16T01:16:00Z</dcterms:created>
  <dcterms:modified xsi:type="dcterms:W3CDTF">2026-04-07T06:15:00Z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Adobe Acrobat Standard DC 15.6.30033</vt:lpwstr>
  </property>
  <property fmtid="{D5CDD505-2E9C-101B-9397-08002B2CF9AE}" pid="4" name="LastSaved">
    <vt:filetime>2025-09-16T00:00:00Z</vt:filetime>
  </property>
  <property fmtid="{D5CDD505-2E9C-101B-9397-08002B2CF9AE}" pid="5" name="Producer">
    <vt:lpwstr>JUST Note</vt:lpwstr>
  </property>
</Properties>
</file>