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67A1" w14:textId="77777777" w:rsidR="00DE7C63" w:rsidRPr="00420DE6" w:rsidRDefault="00DE7C63" w:rsidP="0034348A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14:paraId="117D4184" w14:textId="77777777" w:rsidR="00B450D5" w:rsidRPr="00420DE6" w:rsidRDefault="00B450D5" w:rsidP="00DE7C63">
      <w:pPr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420DE6">
        <w:rPr>
          <w:rFonts w:ascii="BIZ UDPゴシック" w:eastAsia="BIZ UDPゴシック" w:hAnsi="BIZ UDPゴシック" w:hint="eastAsia"/>
          <w:b/>
          <w:sz w:val="44"/>
          <w:szCs w:val="44"/>
        </w:rPr>
        <w:t>みちのくこけしまつりサポートクラブ申込書</w:t>
      </w:r>
    </w:p>
    <w:tbl>
      <w:tblPr>
        <w:tblStyle w:val="a7"/>
        <w:tblpPr w:leftFromText="142" w:rightFromText="142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20DE6" w:rsidRPr="00DE7C63" w14:paraId="3FC1D01D" w14:textId="77777777" w:rsidTr="003B6DEA">
        <w:trPr>
          <w:trHeight w:val="964"/>
        </w:trPr>
        <w:tc>
          <w:tcPr>
            <w:tcW w:w="2830" w:type="dxa"/>
            <w:vAlign w:val="center"/>
          </w:tcPr>
          <w:p w14:paraId="30FCE5C3" w14:textId="77777777" w:rsidR="00420DE6" w:rsidRPr="00420DE6" w:rsidRDefault="00420DE6" w:rsidP="00420DE6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名前</w:t>
            </w:r>
          </w:p>
        </w:tc>
        <w:tc>
          <w:tcPr>
            <w:tcW w:w="7626" w:type="dxa"/>
          </w:tcPr>
          <w:p w14:paraId="71074A7F" w14:textId="77777777" w:rsidR="00420DE6" w:rsidRPr="00420DE6" w:rsidRDefault="00420DE6" w:rsidP="00420DE6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フリガナ</w:t>
            </w:r>
          </w:p>
        </w:tc>
      </w:tr>
      <w:tr w:rsidR="00420DE6" w:rsidRPr="00DE7C63" w14:paraId="39B08A39" w14:textId="77777777" w:rsidTr="003B6DEA">
        <w:trPr>
          <w:trHeight w:val="964"/>
        </w:trPr>
        <w:tc>
          <w:tcPr>
            <w:tcW w:w="2830" w:type="dxa"/>
            <w:vAlign w:val="center"/>
          </w:tcPr>
          <w:p w14:paraId="0959CA9F" w14:textId="77777777" w:rsidR="00420DE6" w:rsidRPr="00420DE6" w:rsidRDefault="00420DE6" w:rsidP="00420DE6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住所</w:t>
            </w:r>
          </w:p>
        </w:tc>
        <w:tc>
          <w:tcPr>
            <w:tcW w:w="7626" w:type="dxa"/>
          </w:tcPr>
          <w:p w14:paraId="54BEE052" w14:textId="77777777" w:rsidR="00420DE6" w:rsidRPr="00420DE6" w:rsidRDefault="00420DE6" w:rsidP="00420DE6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〒</w:t>
            </w:r>
          </w:p>
        </w:tc>
      </w:tr>
      <w:tr w:rsidR="00420DE6" w:rsidRPr="00DE7C63" w14:paraId="09642797" w14:textId="77777777" w:rsidTr="003B6DEA">
        <w:trPr>
          <w:trHeight w:val="964"/>
        </w:trPr>
        <w:tc>
          <w:tcPr>
            <w:tcW w:w="2830" w:type="dxa"/>
            <w:vAlign w:val="center"/>
          </w:tcPr>
          <w:p w14:paraId="44B37DC8" w14:textId="77777777" w:rsidR="00420DE6" w:rsidRPr="00420DE6" w:rsidRDefault="00420DE6" w:rsidP="00420DE6">
            <w:pPr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電話番号</w:t>
            </w:r>
          </w:p>
        </w:tc>
        <w:tc>
          <w:tcPr>
            <w:tcW w:w="7626" w:type="dxa"/>
            <w:vAlign w:val="center"/>
          </w:tcPr>
          <w:p w14:paraId="34ED29AA" w14:textId="77777777" w:rsidR="00420DE6" w:rsidRPr="00420DE6" w:rsidRDefault="00420DE6" w:rsidP="00420DE6">
            <w:pPr>
              <w:jc w:val="right"/>
              <w:rPr>
                <w:rFonts w:ascii="BIZ UDPゴシック" w:eastAsia="BIZ UDPゴシック" w:hAnsi="BIZ UDPゴシック"/>
                <w:b/>
                <w:sz w:val="44"/>
              </w:rPr>
            </w:pPr>
          </w:p>
        </w:tc>
      </w:tr>
      <w:tr w:rsidR="00420DE6" w:rsidRPr="00DE7C63" w14:paraId="74ED19D8" w14:textId="77777777" w:rsidTr="003B6DEA">
        <w:trPr>
          <w:trHeight w:val="964"/>
        </w:trPr>
        <w:tc>
          <w:tcPr>
            <w:tcW w:w="2830" w:type="dxa"/>
            <w:vAlign w:val="center"/>
          </w:tcPr>
          <w:p w14:paraId="624F949C" w14:textId="77777777" w:rsidR="00420DE6" w:rsidRPr="00420DE6" w:rsidRDefault="00420DE6" w:rsidP="00420DE6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>口数</w:t>
            </w:r>
          </w:p>
          <w:p w14:paraId="22050CD3" w14:textId="77777777" w:rsidR="00420DE6" w:rsidRPr="00420DE6" w:rsidRDefault="00420DE6" w:rsidP="00420DE6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（１口　２,０００円）</w:t>
            </w:r>
          </w:p>
        </w:tc>
        <w:tc>
          <w:tcPr>
            <w:tcW w:w="7626" w:type="dxa"/>
            <w:vAlign w:val="center"/>
          </w:tcPr>
          <w:p w14:paraId="36C9C090" w14:textId="77777777" w:rsidR="00420DE6" w:rsidRPr="00420DE6" w:rsidRDefault="00420DE6" w:rsidP="00420DE6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sz w:val="44"/>
              </w:rPr>
            </w:pPr>
            <w:r w:rsidRPr="00420DE6">
              <w:rPr>
                <w:rFonts w:ascii="BIZ UDPゴシック" w:eastAsia="BIZ UDPゴシック" w:hAnsi="BIZ UDPゴシック" w:hint="eastAsia"/>
                <w:b/>
                <w:sz w:val="44"/>
              </w:rPr>
              <w:t xml:space="preserve">　　口　（　　　　　　　　　円）　</w:t>
            </w:r>
          </w:p>
        </w:tc>
      </w:tr>
    </w:tbl>
    <w:p w14:paraId="6563B3F1" w14:textId="77777777" w:rsidR="00FD078F" w:rsidRPr="00FD078F" w:rsidRDefault="00FD078F" w:rsidP="00FD078F">
      <w:pPr>
        <w:ind w:right="1120"/>
        <w:rPr>
          <w:rFonts w:ascii="BIZ UDP明朝 Medium" w:eastAsia="BIZ UDP明朝 Medium" w:hAnsi="BIZ UDP明朝 Medium"/>
          <w:b/>
        </w:rPr>
      </w:pPr>
    </w:p>
    <w:p w14:paraId="3CFB15D8" w14:textId="77777777" w:rsidR="00745EA1" w:rsidRPr="00420DE6" w:rsidRDefault="00745EA1" w:rsidP="00555045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20DE6">
        <w:rPr>
          <w:rFonts w:ascii="BIZ UDPゴシック" w:eastAsia="BIZ UDPゴシック" w:hAnsi="BIZ UDPゴシック"/>
          <w:sz w:val="28"/>
          <w:szCs w:val="28"/>
          <w:u w:val="single"/>
        </w:rPr>
        <w:t xml:space="preserve">1  </w:t>
      </w:r>
      <w:r w:rsidRPr="00420DE6">
        <w:rPr>
          <w:rFonts w:ascii="BIZ UDPゴシック" w:eastAsia="BIZ UDPゴシック" w:hAnsi="BIZ UDPゴシック" w:hint="eastAsia"/>
          <w:sz w:val="28"/>
          <w:szCs w:val="28"/>
          <w:u w:val="single"/>
        </w:rPr>
        <w:t>提出方法</w:t>
      </w:r>
    </w:p>
    <w:p w14:paraId="0781CB86" w14:textId="77777777" w:rsidR="00745EA1" w:rsidRPr="00420DE6" w:rsidRDefault="00745EA1" w:rsidP="00555045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（１）窓口（山形市役所６階ブランド戦略課）にて提出</w:t>
      </w:r>
    </w:p>
    <w:p w14:paraId="1969952B" w14:textId="77777777" w:rsidR="00745EA1" w:rsidRPr="00420DE6" w:rsidRDefault="00745EA1" w:rsidP="00555045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/>
          <w:sz w:val="28"/>
          <w:szCs w:val="28"/>
        </w:rPr>
        <w:t>（２）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ファックス、メール又は郵送にて提出</w:t>
      </w:r>
    </w:p>
    <w:p w14:paraId="028C6306" w14:textId="77777777" w:rsidR="00745EA1" w:rsidRPr="00420DE6" w:rsidRDefault="00745EA1" w:rsidP="00555045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</w:rPr>
      </w:pPr>
    </w:p>
    <w:p w14:paraId="5EBF8CD5" w14:textId="77777777" w:rsidR="00745EA1" w:rsidRPr="00420DE6" w:rsidRDefault="00745EA1" w:rsidP="00555045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  <w:u w:val="single"/>
        </w:rPr>
        <w:t>2</w:t>
      </w:r>
      <w:r w:rsidR="00DE7C63" w:rsidRPr="00420DE6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提出先</w:t>
      </w:r>
    </w:p>
    <w:p w14:paraId="758AB54C" w14:textId="77777777" w:rsidR="00745EA1" w:rsidRPr="00420DE6" w:rsidRDefault="00DE7C63" w:rsidP="00555045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みちのくこけし協会事務局（山形市役所</w:t>
      </w:r>
      <w:r w:rsidR="00745EA1" w:rsidRPr="00420DE6">
        <w:rPr>
          <w:rFonts w:ascii="BIZ UDPゴシック" w:eastAsia="BIZ UDPゴシック" w:hAnsi="BIZ UDPゴシック" w:hint="eastAsia"/>
          <w:sz w:val="28"/>
          <w:szCs w:val="28"/>
        </w:rPr>
        <w:t>６階ブ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ランド戦略課</w:t>
      </w:r>
      <w:r w:rsidR="00745EA1" w:rsidRPr="00420DE6">
        <w:rPr>
          <w:rFonts w:ascii="BIZ UDPゴシック" w:eastAsia="BIZ UDPゴシック" w:hAnsi="BIZ UDPゴシック" w:hint="eastAsia"/>
          <w:sz w:val="28"/>
          <w:szCs w:val="28"/>
        </w:rPr>
        <w:t>内）</w:t>
      </w:r>
    </w:p>
    <w:p w14:paraId="655A275B" w14:textId="77777777" w:rsidR="00745EA1" w:rsidRPr="00420DE6" w:rsidRDefault="00DE7C63" w:rsidP="00555045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 xml:space="preserve">〒990-８５４０　</w:t>
      </w:r>
      <w:r w:rsidR="00745EA1" w:rsidRPr="00420DE6">
        <w:rPr>
          <w:rFonts w:ascii="BIZ UDPゴシック" w:eastAsia="BIZ UDPゴシック" w:hAnsi="BIZ UDPゴシック" w:hint="eastAsia"/>
          <w:sz w:val="28"/>
          <w:szCs w:val="28"/>
        </w:rPr>
        <w:t>山形県山形市旅篭町二丁目３番２５号</w:t>
      </w:r>
    </w:p>
    <w:p w14:paraId="0180EBAA" w14:textId="77777777" w:rsidR="005A76F1" w:rsidRDefault="00745EA1" w:rsidP="00555045">
      <w:pPr>
        <w:spacing w:line="360" w:lineRule="exact"/>
        <w:ind w:leftChars="67" w:left="141" w:firstLineChars="50" w:firstLine="279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pacing w:val="139"/>
          <w:kern w:val="0"/>
          <w:sz w:val="28"/>
          <w:szCs w:val="28"/>
          <w:fitText w:val="840" w:id="-908404224"/>
        </w:rPr>
        <w:t>TE</w:t>
      </w:r>
      <w:r w:rsidRPr="00420DE6">
        <w:rPr>
          <w:rFonts w:ascii="BIZ UDPゴシック" w:eastAsia="BIZ UDPゴシック" w:hAnsi="BIZ UDPゴシック" w:hint="eastAsia"/>
          <w:spacing w:val="2"/>
          <w:kern w:val="0"/>
          <w:sz w:val="28"/>
          <w:szCs w:val="28"/>
          <w:fitText w:val="840" w:id="-908404224"/>
        </w:rPr>
        <w:t>L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：023-641-1212（内線４１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 xml:space="preserve">）　</w:t>
      </w:r>
    </w:p>
    <w:p w14:paraId="4EA4CCE9" w14:textId="49DD7F45" w:rsidR="00745EA1" w:rsidRPr="00420DE6" w:rsidRDefault="00745EA1" w:rsidP="005A76F1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受付時間</w:t>
      </w:r>
      <w:r w:rsidR="005A76F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８：３０～１７：００　※土日祝日を除く</w:t>
      </w:r>
    </w:p>
    <w:p w14:paraId="2355F457" w14:textId="77777777" w:rsidR="00745EA1" w:rsidRPr="00420DE6" w:rsidRDefault="00745EA1" w:rsidP="00555045">
      <w:pPr>
        <w:spacing w:line="360" w:lineRule="exact"/>
        <w:ind w:leftChars="67" w:left="141" w:firstLineChars="59" w:firstLine="294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pacing w:val="109"/>
          <w:kern w:val="0"/>
          <w:sz w:val="28"/>
          <w:szCs w:val="28"/>
          <w:fitText w:val="840" w:id="-908404223"/>
        </w:rPr>
        <w:t>FA</w:t>
      </w:r>
      <w:r w:rsidRPr="00420DE6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840" w:id="-908404223"/>
        </w:rPr>
        <w:t>X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：023-624-8896</w:t>
      </w:r>
    </w:p>
    <w:p w14:paraId="338B8473" w14:textId="77777777" w:rsidR="00745EA1" w:rsidRPr="00420DE6" w:rsidRDefault="00745EA1" w:rsidP="00555045">
      <w:pPr>
        <w:spacing w:line="360" w:lineRule="exact"/>
        <w:ind w:leftChars="67" w:left="141" w:firstLineChars="100" w:firstLine="288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pacing w:val="4"/>
          <w:kern w:val="0"/>
          <w:sz w:val="28"/>
          <w:szCs w:val="28"/>
          <w:fitText w:val="840" w:id="-908404480"/>
        </w:rPr>
        <w:t>Emai</w:t>
      </w:r>
      <w:r w:rsidRPr="00420DE6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840" w:id="-908404480"/>
        </w:rPr>
        <w:t>ｌ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ED3B2B" w:rsidRPr="00420DE6">
        <w:rPr>
          <w:rFonts w:ascii="BIZ UDPゴシック" w:eastAsia="BIZ UDPゴシック" w:hAnsi="BIZ UDPゴシック"/>
          <w:sz w:val="28"/>
          <w:szCs w:val="28"/>
        </w:rPr>
        <w:t>brand@city.yamagata-yamagata.lg.jp</w:t>
      </w:r>
    </w:p>
    <w:p w14:paraId="0A64F743" w14:textId="77777777" w:rsidR="00745EA1" w:rsidRPr="00420DE6" w:rsidRDefault="00745EA1" w:rsidP="00555045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</w:rPr>
      </w:pPr>
    </w:p>
    <w:p w14:paraId="5E6E83C1" w14:textId="77777777" w:rsidR="000F7788" w:rsidRPr="00420DE6" w:rsidRDefault="00745EA1" w:rsidP="000F7788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  <w:u w:val="single"/>
        </w:rPr>
        <w:t>3 入会料の納入について</w:t>
      </w:r>
    </w:p>
    <w:p w14:paraId="53463AC0" w14:textId="77777777" w:rsidR="000B074B" w:rsidRPr="00420DE6" w:rsidRDefault="00555045" w:rsidP="000B074B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現金のみの対応となります</w:t>
      </w:r>
      <w:r w:rsidR="00FD078F" w:rsidRPr="00420DE6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693E6DEE" w14:textId="77777777" w:rsidR="000B074B" w:rsidRPr="00420DE6" w:rsidRDefault="00FD078F" w:rsidP="000B074B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（１）</w:t>
      </w:r>
      <w:r w:rsidRPr="00420DE6">
        <w:rPr>
          <w:rFonts w:ascii="BIZ UDPゴシック" w:eastAsia="BIZ UDPゴシック" w:hAnsi="BIZ UDPゴシック"/>
          <w:sz w:val="28"/>
          <w:szCs w:val="28"/>
        </w:rPr>
        <w:t>窓口（山形市役所６階ブランド戦略課）にて納入</w:t>
      </w:r>
    </w:p>
    <w:p w14:paraId="3E819D49" w14:textId="03970D4A" w:rsidR="00FD078F" w:rsidRDefault="00FD078F" w:rsidP="001F1EA9">
      <w:pPr>
        <w:spacing w:line="360" w:lineRule="exact"/>
        <w:ind w:leftChars="167" w:left="911" w:hangingChars="200" w:hanging="56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（２）みちのくこけしまつり</w:t>
      </w:r>
      <w:r w:rsidR="001F1EA9">
        <w:rPr>
          <w:rFonts w:ascii="BIZ UDPゴシック" w:eastAsia="BIZ UDPゴシック" w:hAnsi="BIZ UDPゴシック" w:hint="eastAsia"/>
          <w:sz w:val="28"/>
          <w:szCs w:val="28"/>
        </w:rPr>
        <w:t>審査会（令和７年１２月５日）又はまつり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当日（令和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年１２月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６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日・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日）に会場にて納入</w:t>
      </w:r>
    </w:p>
    <w:p w14:paraId="54E57BDD" w14:textId="556A0DB4" w:rsidR="001F1EA9" w:rsidRPr="001F1EA9" w:rsidRDefault="001F1EA9" w:rsidP="001F1EA9">
      <w:pPr>
        <w:spacing w:line="360" w:lineRule="exact"/>
        <w:ind w:leftChars="167" w:left="911" w:hangingChars="200" w:hanging="56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※入会料を受け取った際に、会員証をお渡しします。</w:t>
      </w:r>
    </w:p>
    <w:p w14:paraId="0D7BDC34" w14:textId="77777777" w:rsidR="00FD078F" w:rsidRPr="00420DE6" w:rsidRDefault="00FD078F" w:rsidP="00555045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</w:rPr>
      </w:pPr>
    </w:p>
    <w:p w14:paraId="63BB72D5" w14:textId="77777777" w:rsidR="00FD078F" w:rsidRPr="00420DE6" w:rsidRDefault="00FD078F" w:rsidP="00FD078F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  <w:u w:val="single"/>
        </w:rPr>
        <w:t>４　入会特典</w:t>
      </w:r>
    </w:p>
    <w:p w14:paraId="29313B35" w14:textId="77777777" w:rsidR="009711AA" w:rsidRPr="00420DE6" w:rsidRDefault="009711AA" w:rsidP="00FD078F">
      <w:pPr>
        <w:spacing w:line="360" w:lineRule="exact"/>
        <w:ind w:leftChars="67" w:left="141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 xml:space="preserve">　　※</w:t>
      </w:r>
      <w:r w:rsidR="00F0685B" w:rsidRPr="00420DE6">
        <w:rPr>
          <w:rFonts w:ascii="BIZ UDPゴシック" w:eastAsia="BIZ UDPゴシック" w:hAnsi="BIZ UDPゴシック" w:hint="eastAsia"/>
          <w:sz w:val="28"/>
          <w:szCs w:val="28"/>
        </w:rPr>
        <w:t>特典内容は一律です。（口数によって変更はありません</w:t>
      </w:r>
      <w:r w:rsidR="003E3EC0" w:rsidRPr="00420DE6">
        <w:rPr>
          <w:rFonts w:ascii="BIZ UDPゴシック" w:eastAsia="BIZ UDPゴシック" w:hAnsi="BIZ UDPゴシック" w:hint="eastAsia"/>
          <w:sz w:val="28"/>
          <w:szCs w:val="28"/>
        </w:rPr>
        <w:t>。）</w:t>
      </w:r>
    </w:p>
    <w:p w14:paraId="13CD99FB" w14:textId="4F5F36BD" w:rsidR="00537206" w:rsidRPr="00420DE6" w:rsidRDefault="00FD078F" w:rsidP="00FD078F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（１）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【新規入会者</w:t>
      </w:r>
      <w:r w:rsidR="00420DE6" w:rsidRPr="00420DE6">
        <w:rPr>
          <w:rFonts w:ascii="BIZ UDPゴシック" w:eastAsia="BIZ UDPゴシック" w:hAnsi="BIZ UDPゴシック" w:hint="eastAsia"/>
          <w:sz w:val="28"/>
          <w:szCs w:val="28"/>
        </w:rPr>
        <w:t>限定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】「第４４回みちのくこけしまつり」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しおり</w:t>
      </w:r>
    </w:p>
    <w:p w14:paraId="60B93452" w14:textId="620D0A63" w:rsidR="00FD078F" w:rsidRPr="00420DE6" w:rsidRDefault="00FD078F" w:rsidP="00537206">
      <w:pPr>
        <w:spacing w:line="360" w:lineRule="exact"/>
        <w:ind w:leftChars="67" w:left="141"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 xml:space="preserve">　（まつり会場にて</w:t>
      </w:r>
      <w:r w:rsidR="00797702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420DE6">
        <w:rPr>
          <w:rFonts w:ascii="BIZ UDPゴシック" w:eastAsia="BIZ UDPゴシック" w:hAnsi="BIZ UDPゴシック" w:hint="eastAsia"/>
          <w:sz w:val="28"/>
          <w:szCs w:val="28"/>
        </w:rPr>
        <w:t>００円で販売しているもの）</w:t>
      </w:r>
    </w:p>
    <w:p w14:paraId="3C192659" w14:textId="77777777" w:rsidR="00FD078F" w:rsidRPr="00420DE6" w:rsidRDefault="00FD078F" w:rsidP="00FD078F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420DE6">
        <w:rPr>
          <w:rFonts w:ascii="BIZ UDPゴシック" w:eastAsia="BIZ UDPゴシック" w:hAnsi="BIZ UDPゴシック" w:hint="eastAsia"/>
          <w:sz w:val="28"/>
          <w:szCs w:val="28"/>
        </w:rPr>
        <w:t>（２）こけしが当たる「こけし抽選会」に参加できる抽選券</w:t>
      </w:r>
    </w:p>
    <w:p w14:paraId="2BE10823" w14:textId="0263E3C4" w:rsidR="00686D9C" w:rsidRDefault="004B498A" w:rsidP="004B498A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（３）</w:t>
      </w:r>
      <w:r w:rsidR="00521D21" w:rsidRPr="00420DE6">
        <w:rPr>
          <w:rFonts w:ascii="BIZ UDPゴシック" w:eastAsia="BIZ UDPゴシック" w:hAnsi="BIZ UDPゴシック" w:hint="eastAsia"/>
          <w:sz w:val="28"/>
          <w:szCs w:val="28"/>
        </w:rPr>
        <w:t>【令和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521D21" w:rsidRPr="00420DE6">
        <w:rPr>
          <w:rFonts w:ascii="BIZ UDPゴシック" w:eastAsia="BIZ UDPゴシック" w:hAnsi="BIZ UDPゴシック" w:hint="eastAsia"/>
          <w:sz w:val="28"/>
          <w:szCs w:val="28"/>
        </w:rPr>
        <w:t>年１１月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１４</w:t>
      </w:r>
      <w:r w:rsidR="00521D21" w:rsidRPr="00420DE6">
        <w:rPr>
          <w:rFonts w:ascii="BIZ UDPゴシック" w:eastAsia="BIZ UDPゴシック" w:hAnsi="BIZ UDPゴシック" w:hint="eastAsia"/>
          <w:sz w:val="28"/>
          <w:szCs w:val="28"/>
        </w:rPr>
        <w:t>日（金）</w:t>
      </w:r>
      <w:r w:rsidR="00686D9C" w:rsidRPr="00420DE6">
        <w:rPr>
          <w:rFonts w:ascii="BIZ UDPゴシック" w:eastAsia="BIZ UDPゴシック" w:hAnsi="BIZ UDPゴシック" w:hint="eastAsia"/>
          <w:sz w:val="28"/>
          <w:szCs w:val="28"/>
        </w:rPr>
        <w:t>までに入会</w:t>
      </w:r>
      <w:r w:rsidR="0003692F" w:rsidRPr="00420DE6">
        <w:rPr>
          <w:rFonts w:ascii="BIZ UDPゴシック" w:eastAsia="BIZ UDPゴシック" w:hAnsi="BIZ UDPゴシック" w:hint="eastAsia"/>
          <w:sz w:val="28"/>
          <w:szCs w:val="28"/>
        </w:rPr>
        <w:t>した方限定</w:t>
      </w:r>
      <w:r w:rsidR="00537206" w:rsidRPr="00420DE6">
        <w:rPr>
          <w:rFonts w:ascii="BIZ UDPゴシック" w:eastAsia="BIZ UDPゴシック" w:hAnsi="BIZ UDPゴシック" w:hint="eastAsia"/>
          <w:sz w:val="28"/>
          <w:szCs w:val="28"/>
        </w:rPr>
        <w:t>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審査会見学</w:t>
      </w:r>
    </w:p>
    <w:p w14:paraId="7301FE74" w14:textId="190FF3B1" w:rsidR="00686D9C" w:rsidRPr="00420DE6" w:rsidRDefault="004B498A" w:rsidP="004B498A">
      <w:pPr>
        <w:spacing w:line="36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（４）</w:t>
      </w:r>
      <w:r w:rsidRPr="004B498A">
        <w:rPr>
          <w:rFonts w:ascii="BIZ UDPゴシック" w:eastAsia="BIZ UDPゴシック" w:hAnsi="BIZ UDPゴシック" w:hint="eastAsia"/>
          <w:sz w:val="28"/>
          <w:szCs w:val="28"/>
        </w:rPr>
        <w:t xml:space="preserve">【令和７年１１月１４日（金）までに入会した方限定】　</w:t>
      </w:r>
      <w:r>
        <w:rPr>
          <w:rFonts w:ascii="BIZ UDPゴシック" w:eastAsia="BIZ UDPゴシック" w:hAnsi="BIZ UDPゴシック" w:hint="eastAsia"/>
          <w:sz w:val="28"/>
          <w:szCs w:val="28"/>
        </w:rPr>
        <w:t>優先入場の権利</w:t>
      </w:r>
    </w:p>
    <w:p w14:paraId="2E8B9CE1" w14:textId="77777777" w:rsidR="000F7788" w:rsidRPr="00FD078F" w:rsidRDefault="000F7788" w:rsidP="00745EA1">
      <w:pPr>
        <w:spacing w:line="360" w:lineRule="exact"/>
        <w:rPr>
          <w:rFonts w:ascii="BIZ UDP明朝 Medium" w:eastAsia="BIZ UDP明朝 Medium" w:hAnsi="BIZ UDP明朝 Medium"/>
          <w:sz w:val="28"/>
          <w:szCs w:val="28"/>
        </w:rPr>
      </w:pPr>
    </w:p>
    <w:sectPr w:rsidR="000F7788" w:rsidRPr="00FD078F" w:rsidSect="000F778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2087" w14:textId="77777777" w:rsidR="005F44A4" w:rsidRDefault="005F44A4" w:rsidP="00B450D5">
      <w:r>
        <w:separator/>
      </w:r>
    </w:p>
  </w:endnote>
  <w:endnote w:type="continuationSeparator" w:id="0">
    <w:p w14:paraId="22234BB3" w14:textId="77777777" w:rsidR="005F44A4" w:rsidRDefault="005F44A4" w:rsidP="00B4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3D94" w14:textId="77777777" w:rsidR="005F44A4" w:rsidRDefault="005F44A4" w:rsidP="00B450D5">
      <w:r>
        <w:separator/>
      </w:r>
    </w:p>
  </w:footnote>
  <w:footnote w:type="continuationSeparator" w:id="0">
    <w:p w14:paraId="1EE52A14" w14:textId="77777777" w:rsidR="005F44A4" w:rsidRDefault="005F44A4" w:rsidP="00B4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C1"/>
    <w:rsid w:val="0003692F"/>
    <w:rsid w:val="000607D5"/>
    <w:rsid w:val="000B074B"/>
    <w:rsid w:val="000F7788"/>
    <w:rsid w:val="001C57D5"/>
    <w:rsid w:val="001F1EA9"/>
    <w:rsid w:val="0034348A"/>
    <w:rsid w:val="00375063"/>
    <w:rsid w:val="0038751F"/>
    <w:rsid w:val="003B6DEA"/>
    <w:rsid w:val="003E3EC0"/>
    <w:rsid w:val="003F7AB7"/>
    <w:rsid w:val="00420DE6"/>
    <w:rsid w:val="00497F8B"/>
    <w:rsid w:val="004A2872"/>
    <w:rsid w:val="004B498A"/>
    <w:rsid w:val="00521D21"/>
    <w:rsid w:val="00537206"/>
    <w:rsid w:val="00552CCE"/>
    <w:rsid w:val="00555045"/>
    <w:rsid w:val="005A76F1"/>
    <w:rsid w:val="005C1FC1"/>
    <w:rsid w:val="005F44A4"/>
    <w:rsid w:val="00686D9C"/>
    <w:rsid w:val="0071202C"/>
    <w:rsid w:val="00745EA1"/>
    <w:rsid w:val="00797702"/>
    <w:rsid w:val="007D35E0"/>
    <w:rsid w:val="00970DF2"/>
    <w:rsid w:val="009711AA"/>
    <w:rsid w:val="009D0CD5"/>
    <w:rsid w:val="009F3BAD"/>
    <w:rsid w:val="00A04058"/>
    <w:rsid w:val="00AA593C"/>
    <w:rsid w:val="00B450D5"/>
    <w:rsid w:val="00BC083B"/>
    <w:rsid w:val="00D76797"/>
    <w:rsid w:val="00DE7C63"/>
    <w:rsid w:val="00ED3B2B"/>
    <w:rsid w:val="00F0685B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CE088A"/>
  <w15:chartTrackingRefBased/>
  <w15:docId w15:val="{73F11D74-1DA5-495A-AA52-4F2575AD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0D5"/>
  </w:style>
  <w:style w:type="paragraph" w:styleId="a5">
    <w:name w:val="footer"/>
    <w:basedOn w:val="a"/>
    <w:link w:val="a6"/>
    <w:uiPriority w:val="99"/>
    <w:unhideWhenUsed/>
    <w:rsid w:val="00B4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0D5"/>
  </w:style>
  <w:style w:type="table" w:styleId="a7">
    <w:name w:val="Table Grid"/>
    <w:basedOn w:val="a1"/>
    <w:uiPriority w:val="39"/>
    <w:rsid w:val="00B4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279</TotalTime>
  <Pages>1</Pages>
  <Words>95</Words>
  <Characters>543</Characters>
  <DocSecurity>0</DocSecurity>
  <Lines>4</Lines>
  <Paragraphs>1</Paragraphs>
  <ScaleCrop>false</ScaleCrop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2025-10-06T05:12:00Z</cp:lastPrinted>
  <dcterms:created xsi:type="dcterms:W3CDTF">2024-09-25T08:27:00Z</dcterms:created>
  <dcterms:modified xsi:type="dcterms:W3CDTF">2025-10-17T04:28:00Z</dcterms:modified>
</cp:coreProperties>
</file>