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D8" w:rsidRDefault="00360DD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営業施設の構造設備の概要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営業施設の構造設備の概要</w:t>
      </w:r>
    </w:p>
    <w:p w:rsidR="00360DD8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１　構　造</w:t>
      </w:r>
    </w:p>
    <w:p w:rsidR="00360DD8" w:rsidRDefault="00360DD8" w:rsidP="0026424B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6424B" w:rsidRPr="0026424B">
        <w:rPr>
          <w:rFonts w:hint="eastAsia"/>
          <w:snapToGrid w:val="0"/>
          <w:u w:val="single"/>
        </w:rPr>
        <w:t xml:space="preserve">　　　　　　　　　　　　</w:t>
      </w:r>
      <w:r>
        <w:rPr>
          <w:rFonts w:hint="eastAsia"/>
          <w:snapToGrid w:val="0"/>
        </w:rPr>
        <w:t xml:space="preserve">造　</w:t>
      </w:r>
      <w:r w:rsidR="009F11F3" w:rsidRPr="0026424B">
        <w:rPr>
          <w:rFonts w:hint="eastAsia"/>
          <w:snapToGrid w:val="0"/>
          <w:u w:val="single"/>
        </w:rPr>
        <w:t xml:space="preserve">　　</w:t>
      </w:r>
      <w:r w:rsidR="00A5029B" w:rsidRPr="0026424B">
        <w:rPr>
          <w:rFonts w:hint="eastAsia"/>
          <w:snapToGrid w:val="0"/>
          <w:u w:val="single"/>
        </w:rPr>
        <w:t xml:space="preserve">　</w:t>
      </w:r>
      <w:r w:rsidR="0026424B">
        <w:rPr>
          <w:rFonts w:hint="eastAsia"/>
          <w:snapToGrid w:val="0"/>
          <w:u w:val="single"/>
        </w:rPr>
        <w:t xml:space="preserve">　　　　　　</w:t>
      </w:r>
      <w:r w:rsidRPr="0026424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階建</w:t>
      </w:r>
    </w:p>
    <w:p w:rsidR="009F11F3" w:rsidRDefault="00360DD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9F11F3">
      <w:pPr>
        <w:spacing w:after="120"/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２　脱衣場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20"/>
        <w:gridCol w:w="3287"/>
        <w:gridCol w:w="3289"/>
      </w:tblGrid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　子　　　　用</w:t>
            </w:r>
          </w:p>
        </w:tc>
        <w:tc>
          <w:tcPr>
            <w:tcW w:w="3289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　子　　　　用</w:t>
            </w: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　　　　　　　積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脱衣棚（かご）（個）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8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360DD8" w:rsidRDefault="00360DD8" w:rsidP="009F11F3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３　浴　室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20"/>
        <w:gridCol w:w="3287"/>
        <w:gridCol w:w="3260"/>
      </w:tblGrid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　子　　　　用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　子　　　　用</w:t>
            </w: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天井の高さ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ｍ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窓までの高さ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ｍ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目隠し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湯気抜き窓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洗場の床の種類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洗場の床のこう配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洗　場　の　面　積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内　壁　の　高　さ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ｍ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カ　　　ラ　　　ン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A5029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湯栓　　</w:t>
            </w:r>
            <w:r w:rsidR="00A5029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水栓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A5029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湯栓　　</w:t>
            </w:r>
            <w:r w:rsidR="00A5029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水栓</w:t>
            </w: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6"/>
                <w:sz w:val="18"/>
                <w:szCs w:val="18"/>
              </w:rPr>
              <w:t>シ　　ャ　　ワ　　ー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6"/>
                <w:sz w:val="18"/>
                <w:szCs w:val="18"/>
              </w:rPr>
              <w:t>打　　た　　せ　　湯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基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6"/>
                <w:sz w:val="18"/>
                <w:szCs w:val="18"/>
              </w:rPr>
              <w:t>洗　　い　　お　　け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腰　　　　　　　掛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飲料水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・　　無</w:t>
            </w:r>
          </w:p>
        </w:tc>
      </w:tr>
    </w:tbl>
    <w:p w:rsidR="00AD5EBF" w:rsidRDefault="00360DD8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D5EBF" w:rsidRDefault="00AD5EBF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:rsidR="00360DD8" w:rsidRDefault="00360DD8" w:rsidP="00AD5EBF">
      <w:pPr>
        <w:spacing w:before="120" w:after="120"/>
        <w:ind w:firstLineChars="100" w:firstLine="191"/>
        <w:rPr>
          <w:snapToGrid w:val="0"/>
        </w:rPr>
      </w:pPr>
      <w:r>
        <w:rPr>
          <w:rFonts w:hint="eastAsia"/>
          <w:snapToGrid w:val="0"/>
        </w:rPr>
        <w:lastRenderedPageBreak/>
        <w:t>４　浴　槽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20"/>
        <w:gridCol w:w="1644"/>
        <w:gridCol w:w="1644"/>
        <w:gridCol w:w="1559"/>
        <w:gridCol w:w="1701"/>
      </w:tblGrid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　子　　　　用</w:t>
            </w:r>
          </w:p>
        </w:tc>
        <w:tc>
          <w:tcPr>
            <w:tcW w:w="3260" w:type="dxa"/>
            <w:gridSpan w:val="2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　子　　　　用</w:t>
            </w: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面　　　　　　　積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深　　　　　　　さ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ｍ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洗場の床上の高さ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㎝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6"/>
                <w:sz w:val="18"/>
                <w:szCs w:val="18"/>
              </w:rPr>
              <w:t>踏　　段　　の　　幅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㎝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870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設置している循環ろ過装置の名称及びろ過能力</w:t>
            </w:r>
          </w:p>
          <w:p w:rsidR="00360DD8" w:rsidRDefault="00360DD8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>
              <w:rPr>
                <w:rFonts w:hint="eastAsia"/>
                <w:snapToGrid w:val="0"/>
                <w:spacing w:val="-26"/>
                <w:sz w:val="18"/>
                <w:szCs w:val="18"/>
              </w:rPr>
              <w:t>ｍ</w:t>
            </w:r>
            <w:r>
              <w:rPr>
                <w:snapToGrid w:val="0"/>
                <w:sz w:val="18"/>
                <w:szCs w:val="18"/>
                <w:vertAlign w:val="superscript"/>
              </w:rPr>
              <w:t>3</w:t>
            </w:r>
            <w:r>
              <w:rPr>
                <w:snapToGrid w:val="0"/>
                <w:sz w:val="18"/>
                <w:szCs w:val="18"/>
              </w:rPr>
              <w:t>/</w:t>
            </w:r>
            <w:r>
              <w:rPr>
                <w:rFonts w:hint="eastAsia"/>
                <w:snapToGrid w:val="0"/>
                <w:sz w:val="18"/>
                <w:szCs w:val="18"/>
              </w:rPr>
              <w:t>時間）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気泡発生装置（有の場合はその種類）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・　無</w:t>
            </w:r>
          </w:p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・　無</w:t>
            </w:r>
          </w:p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559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・　無</w:t>
            </w:r>
          </w:p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701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・　無</w:t>
            </w:r>
          </w:p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</w:tr>
    </w:tbl>
    <w:p w:rsidR="00360DD8" w:rsidRDefault="00360DD8" w:rsidP="009F11F3">
      <w:pPr>
        <w:spacing w:before="120" w:after="120"/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５　蒸気又は熱気を使用する浴室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8"/>
        <w:gridCol w:w="709"/>
        <w:gridCol w:w="3260"/>
        <w:gridCol w:w="3260"/>
      </w:tblGrid>
      <w:tr w:rsidR="00360DD8" w:rsidTr="00AD5EBF">
        <w:trPr>
          <w:cantSplit/>
          <w:trHeight w:hRule="exact" w:val="567"/>
        </w:trPr>
        <w:tc>
          <w:tcPr>
            <w:tcW w:w="1538" w:type="dxa"/>
            <w:tcBorders>
              <w:right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子　　　用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子　　　用</w:t>
            </w:r>
          </w:p>
        </w:tc>
      </w:tr>
      <w:tr w:rsidR="00360DD8" w:rsidTr="00AD5EBF">
        <w:trPr>
          <w:cantSplit/>
          <w:trHeight w:hRule="exact" w:val="567"/>
        </w:trPr>
        <w:tc>
          <w:tcPr>
            <w:tcW w:w="2247" w:type="dxa"/>
            <w:gridSpan w:val="2"/>
            <w:tcBorders>
              <w:bottom w:val="nil"/>
            </w:tcBorders>
            <w:vAlign w:val="center"/>
          </w:tcPr>
          <w:p w:rsidR="00360DD8" w:rsidRDefault="00360DD8" w:rsidP="009F11F3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面　</w:t>
            </w:r>
            <w:r w:rsidR="009F11F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>積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㎡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cantSplit/>
          <w:trHeight w:hRule="exact" w:val="567"/>
        </w:trPr>
        <w:tc>
          <w:tcPr>
            <w:tcW w:w="1538" w:type="dxa"/>
            <w:vMerge w:val="restart"/>
            <w:tcBorders>
              <w:bottom w:val="nil"/>
            </w:tcBorders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ガラス窓</w:t>
            </w:r>
          </w:p>
        </w:tc>
        <w:tc>
          <w:tcPr>
            <w:tcW w:w="709" w:type="dxa"/>
            <w:vAlign w:val="center"/>
          </w:tcPr>
          <w:p w:rsidR="00360DD8" w:rsidRDefault="00360DD8" w:rsidP="00AD5EB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縦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㎝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cantSplit/>
          <w:trHeight w:hRule="exact" w:val="567"/>
        </w:trPr>
        <w:tc>
          <w:tcPr>
            <w:tcW w:w="1538" w:type="dxa"/>
            <w:vMerge/>
            <w:tcBorders>
              <w:top w:val="nil"/>
              <w:bottom w:val="nil"/>
            </w:tcBorders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60DD8" w:rsidRDefault="00360DD8" w:rsidP="00AD5EBF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横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㎝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cantSplit/>
          <w:trHeight w:hRule="exact" w:val="567"/>
        </w:trPr>
        <w:tc>
          <w:tcPr>
            <w:tcW w:w="2247" w:type="dxa"/>
            <w:gridSpan w:val="2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温度計の有無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  <w:tr w:rsidR="00360DD8" w:rsidTr="00AD5EBF">
        <w:trPr>
          <w:cantSplit/>
          <w:trHeight w:hRule="exact" w:val="567"/>
        </w:trPr>
        <w:tc>
          <w:tcPr>
            <w:tcW w:w="2247" w:type="dxa"/>
            <w:gridSpan w:val="2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温度調整器の有無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　　　・　　　無</w:t>
            </w:r>
          </w:p>
        </w:tc>
      </w:tr>
    </w:tbl>
    <w:p w:rsidR="00360DD8" w:rsidRDefault="00360DD8" w:rsidP="009F11F3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６　用水の種類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47"/>
        <w:gridCol w:w="3260"/>
        <w:gridCol w:w="3260"/>
      </w:tblGrid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　子　　　　用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　子　　　　用</w:t>
            </w:r>
          </w:p>
        </w:tc>
      </w:tr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水栓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湯栓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シャワー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打たせ湯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原湯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trHeight w:hRule="exact" w:val="567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原水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360DD8" w:rsidRDefault="00360DD8">
      <w:pPr>
        <w:spacing w:before="120"/>
        <w:ind w:left="420" w:hanging="210"/>
        <w:rPr>
          <w:snapToGrid w:val="0"/>
        </w:rPr>
      </w:pPr>
      <w:r>
        <w:rPr>
          <w:rFonts w:hint="eastAsia"/>
          <w:snapToGrid w:val="0"/>
        </w:rPr>
        <w:t>（注）原湯又は原水の用水が浴槽によつて異なる場合は、浴槽の名称をかっこ書きして記載すること。</w:t>
      </w:r>
    </w:p>
    <w:p w:rsidR="009F11F3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AD5EBF" w:rsidRDefault="00AD5EBF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p w:rsidR="00360DD8" w:rsidRDefault="00360DD8" w:rsidP="009F11F3">
      <w:pPr>
        <w:ind w:firstLineChars="100" w:firstLine="191"/>
        <w:rPr>
          <w:snapToGrid w:val="0"/>
        </w:rPr>
      </w:pPr>
      <w:r>
        <w:rPr>
          <w:rFonts w:hint="eastAsia"/>
          <w:snapToGrid w:val="0"/>
        </w:rPr>
        <w:lastRenderedPageBreak/>
        <w:t xml:space="preserve">７　貯湯槽　</w:t>
      </w:r>
      <w:r w:rsidR="00AD5EB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有（</w:t>
      </w:r>
      <w:r w:rsidRPr="0026424B">
        <w:rPr>
          <w:rFonts w:hint="eastAsia"/>
          <w:snapToGrid w:val="0"/>
          <w:u w:val="single"/>
        </w:rPr>
        <w:t xml:space="preserve">　</w:t>
      </w:r>
      <w:r w:rsidR="00AD5EBF" w:rsidRPr="0026424B">
        <w:rPr>
          <w:rFonts w:hint="eastAsia"/>
          <w:snapToGrid w:val="0"/>
          <w:u w:val="single"/>
        </w:rPr>
        <w:t xml:space="preserve">　　</w:t>
      </w:r>
      <w:r w:rsidRPr="0026424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spacing w:val="-26"/>
        </w:rPr>
        <w:t>ｍ</w:t>
      </w:r>
      <w:r>
        <w:rPr>
          <w:snapToGrid w:val="0"/>
          <w:vertAlign w:val="superscript"/>
        </w:rPr>
        <w:t>3</w:t>
      </w:r>
      <w:r>
        <w:rPr>
          <w:rFonts w:hint="eastAsia"/>
          <w:snapToGrid w:val="0"/>
        </w:rPr>
        <w:t>）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・</w:t>
      </w:r>
      <w:r w:rsidR="00AD5EB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無</w:t>
      </w:r>
    </w:p>
    <w:p w:rsidR="009F11F3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9F11F3">
      <w:pPr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８　燃料の種類</w:t>
      </w:r>
    </w:p>
    <w:p w:rsidR="00AD5EBF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bookmarkStart w:id="0" w:name="_GoBack"/>
      <w:bookmarkEnd w:id="0"/>
    </w:p>
    <w:p w:rsidR="00360DD8" w:rsidRPr="00270745" w:rsidRDefault="00270745" w:rsidP="00270745">
      <w:pPr>
        <w:rPr>
          <w:rFonts w:hint="eastAsia"/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Pr="00270745">
        <w:rPr>
          <w:rFonts w:hint="eastAsia"/>
          <w:snapToGrid w:val="0"/>
          <w:u w:val="single"/>
        </w:rPr>
        <w:t xml:space="preserve">　　　　　　　　　　　　　　</w:t>
      </w:r>
    </w:p>
    <w:p w:rsidR="009F11F3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9F11F3">
      <w:pPr>
        <w:ind w:firstLineChars="100" w:firstLine="191"/>
        <w:rPr>
          <w:snapToGrid w:val="0"/>
        </w:rPr>
      </w:pPr>
      <w:r>
        <w:rPr>
          <w:rFonts w:hint="eastAsia"/>
          <w:snapToGrid w:val="0"/>
        </w:rPr>
        <w:t>９　湯の更新方法及び汚水排除方法</w:t>
      </w:r>
      <w:r w:rsidR="0075134B">
        <w:rPr>
          <w:rFonts w:hint="eastAsia"/>
          <w:snapToGrid w:val="0"/>
        </w:rPr>
        <w:t xml:space="preserve">　</w:t>
      </w:r>
      <w:r w:rsidR="0075134B" w:rsidRPr="0075134B">
        <w:rPr>
          <w:rFonts w:hint="eastAsia"/>
          <w:snapToGrid w:val="0"/>
          <w:u w:val="single"/>
        </w:rPr>
        <w:t xml:space="preserve">　　　　　　　　　　　　　　　　　　　　　　　　　</w:t>
      </w:r>
    </w:p>
    <w:p w:rsidR="009F11F3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9F11F3">
      <w:pPr>
        <w:ind w:firstLineChars="100" w:firstLine="191"/>
        <w:rPr>
          <w:snapToGrid w:val="0"/>
        </w:rPr>
      </w:pPr>
      <w:r>
        <w:rPr>
          <w:snapToGrid w:val="0"/>
        </w:rPr>
        <w:t>10</w:t>
      </w:r>
      <w:r>
        <w:rPr>
          <w:rFonts w:hint="eastAsia"/>
          <w:snapToGrid w:val="0"/>
        </w:rPr>
        <w:t xml:space="preserve">　換気の方法</w:t>
      </w:r>
    </w:p>
    <w:p w:rsidR="00AD5EBF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360DD8" w:rsidRDefault="00360DD8" w:rsidP="00AD5EBF">
      <w:pPr>
        <w:ind w:firstLineChars="500" w:firstLine="957"/>
        <w:rPr>
          <w:snapToGrid w:val="0"/>
        </w:rPr>
      </w:pPr>
      <w:r>
        <w:rPr>
          <w:rFonts w:hint="eastAsia"/>
          <w:snapToGrid w:val="0"/>
        </w:rPr>
        <w:t>自然（開閉できる窓の面積</w:t>
      </w:r>
      <w:r w:rsidRPr="0026424B">
        <w:rPr>
          <w:rFonts w:hint="eastAsia"/>
          <w:snapToGrid w:val="0"/>
          <w:u w:val="single"/>
        </w:rPr>
        <w:t xml:space="preserve">　</w:t>
      </w:r>
      <w:r w:rsidR="00AD5EBF" w:rsidRPr="0026424B">
        <w:rPr>
          <w:rFonts w:hint="eastAsia"/>
          <w:snapToGrid w:val="0"/>
          <w:u w:val="single"/>
        </w:rPr>
        <w:t xml:space="preserve">　　</w:t>
      </w:r>
      <w:r w:rsidRPr="0026424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㎡）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・　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機械</w:t>
      </w:r>
    </w:p>
    <w:p w:rsidR="009F11F3" w:rsidRDefault="00360DD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9F11F3">
      <w:pPr>
        <w:spacing w:after="120"/>
        <w:ind w:firstLineChars="100" w:firstLine="191"/>
        <w:rPr>
          <w:snapToGrid w:val="0"/>
        </w:rPr>
      </w:pPr>
      <w:r>
        <w:rPr>
          <w:snapToGrid w:val="0"/>
        </w:rPr>
        <w:t>11</w:t>
      </w:r>
      <w:r>
        <w:rPr>
          <w:rFonts w:hint="eastAsia"/>
          <w:snapToGrid w:val="0"/>
        </w:rPr>
        <w:t xml:space="preserve">　照　明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20"/>
        <w:gridCol w:w="3287"/>
        <w:gridCol w:w="3260"/>
      </w:tblGrid>
      <w:tr w:rsidR="00360DD8" w:rsidTr="009F11F3">
        <w:trPr>
          <w:trHeight w:hRule="exact" w:val="500"/>
        </w:trPr>
        <w:tc>
          <w:tcPr>
            <w:tcW w:w="222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87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　子　　　　用</w:t>
            </w:r>
          </w:p>
        </w:tc>
        <w:tc>
          <w:tcPr>
            <w:tcW w:w="3260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　子　　　　用</w:t>
            </w:r>
          </w:p>
        </w:tc>
      </w:tr>
      <w:tr w:rsidR="00360DD8" w:rsidTr="009F11F3">
        <w:trPr>
          <w:trHeight w:hRule="exact" w:val="500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脱　　衣　　場</w:t>
            </w:r>
            <w:r>
              <w:rPr>
                <w:rFonts w:hint="eastAsia"/>
                <w:snapToGrid w:val="0"/>
                <w:sz w:val="18"/>
                <w:szCs w:val="18"/>
              </w:rPr>
              <w:t>（ルクス）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9F11F3">
        <w:trPr>
          <w:trHeight w:hRule="exact" w:val="500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浴　　　　室（ルクス）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9F11F3">
        <w:trPr>
          <w:trHeight w:hRule="exact" w:val="500"/>
        </w:trPr>
        <w:tc>
          <w:tcPr>
            <w:tcW w:w="2220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便　　　　所（ルクス）</w:t>
            </w:r>
          </w:p>
        </w:tc>
        <w:tc>
          <w:tcPr>
            <w:tcW w:w="3287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360DD8" w:rsidRDefault="00360DD8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12</w:t>
      </w:r>
      <w:r>
        <w:rPr>
          <w:rFonts w:hint="eastAsia"/>
          <w:snapToGrid w:val="0"/>
        </w:rPr>
        <w:t xml:space="preserve">　便　所</w:t>
      </w:r>
    </w:p>
    <w:tbl>
      <w:tblPr>
        <w:tblW w:w="876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31"/>
        <w:gridCol w:w="1634"/>
        <w:gridCol w:w="1634"/>
        <w:gridCol w:w="1634"/>
        <w:gridCol w:w="1634"/>
      </w:tblGrid>
      <w:tr w:rsidR="00360DD8" w:rsidTr="00AD5EBF">
        <w:trPr>
          <w:trHeight w:hRule="exact" w:val="500"/>
        </w:trPr>
        <w:tc>
          <w:tcPr>
            <w:tcW w:w="2247" w:type="dxa"/>
            <w:tcBorders>
              <w:bottom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　　　　子　　　　用</w:t>
            </w:r>
          </w:p>
        </w:tc>
        <w:tc>
          <w:tcPr>
            <w:tcW w:w="1644" w:type="dxa"/>
            <w:gridSpan w:val="2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女　　　　子　　　　用</w:t>
            </w:r>
          </w:p>
        </w:tc>
      </w:tr>
      <w:tr w:rsidR="00360DD8" w:rsidTr="00AD5EBF">
        <w:trPr>
          <w:cantSplit/>
          <w:trHeight w:hRule="exact" w:val="500"/>
        </w:trPr>
        <w:tc>
          <w:tcPr>
            <w:tcW w:w="2247" w:type="dxa"/>
            <w:tcBorders>
              <w:top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水　洗　式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くみ取り式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水　洗　式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360DD8" w:rsidRDefault="00360DD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くみ取り式</w:t>
            </w:r>
          </w:p>
        </w:tc>
      </w:tr>
      <w:tr w:rsidR="00360DD8" w:rsidTr="00AD5EBF">
        <w:trPr>
          <w:cantSplit/>
          <w:trHeight w:hRule="exact" w:val="500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大　　　便　　　用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  <w:tr w:rsidR="00360DD8" w:rsidTr="00AD5EBF">
        <w:trPr>
          <w:cantSplit/>
          <w:trHeight w:hRule="exact" w:val="500"/>
        </w:trPr>
        <w:tc>
          <w:tcPr>
            <w:tcW w:w="2247" w:type="dxa"/>
            <w:vAlign w:val="center"/>
          </w:tcPr>
          <w:p w:rsidR="00360DD8" w:rsidRDefault="00360DD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　　　便　　　用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個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360DD8" w:rsidRDefault="00360DD8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AD5EBF" w:rsidRDefault="00360DD8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AD5EBF">
      <w:pPr>
        <w:spacing w:before="120"/>
        <w:ind w:firstLineChars="100" w:firstLine="191"/>
        <w:rPr>
          <w:snapToGrid w:val="0"/>
        </w:rPr>
      </w:pPr>
      <w:r>
        <w:rPr>
          <w:snapToGrid w:val="0"/>
        </w:rPr>
        <w:t>13</w:t>
      </w:r>
      <w:r>
        <w:rPr>
          <w:rFonts w:hint="eastAsia"/>
          <w:snapToGrid w:val="0"/>
        </w:rPr>
        <w:t xml:space="preserve">　げた箱</w:t>
      </w:r>
    </w:p>
    <w:p w:rsidR="00AD5EBF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360DD8" w:rsidRDefault="00360DD8" w:rsidP="00AD5EBF">
      <w:pPr>
        <w:ind w:firstLineChars="500" w:firstLine="957"/>
        <w:rPr>
          <w:snapToGrid w:val="0"/>
        </w:rPr>
      </w:pPr>
      <w:r>
        <w:rPr>
          <w:rFonts w:hint="eastAsia"/>
          <w:snapToGrid w:val="0"/>
        </w:rPr>
        <w:t xml:space="preserve">男子用　</w:t>
      </w:r>
      <w:r w:rsidRPr="0026424B">
        <w:rPr>
          <w:rFonts w:hint="eastAsia"/>
          <w:snapToGrid w:val="0"/>
          <w:u w:val="single"/>
        </w:rPr>
        <w:t xml:space="preserve">　　</w:t>
      </w:r>
      <w:r w:rsidR="00AD5EBF" w:rsidRPr="0026424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個　</w:t>
      </w:r>
      <w:r w:rsidR="00AD5EB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女子用</w:t>
      </w:r>
      <w:r w:rsidR="0026424B">
        <w:rPr>
          <w:rFonts w:hint="eastAsia"/>
          <w:snapToGrid w:val="0"/>
        </w:rPr>
        <w:t xml:space="preserve">　</w:t>
      </w:r>
      <w:r w:rsidRPr="0026424B">
        <w:rPr>
          <w:rFonts w:hint="eastAsia"/>
          <w:snapToGrid w:val="0"/>
          <w:u w:val="single"/>
        </w:rPr>
        <w:t xml:space="preserve">　　</w:t>
      </w:r>
      <w:r w:rsidR="00AD5EBF" w:rsidRPr="0026424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個</w:t>
      </w:r>
    </w:p>
    <w:p w:rsidR="00AD5EBF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AD5EBF">
      <w:pPr>
        <w:ind w:firstLineChars="100" w:firstLine="191"/>
        <w:rPr>
          <w:snapToGrid w:val="0"/>
        </w:rPr>
      </w:pPr>
      <w:r>
        <w:rPr>
          <w:snapToGrid w:val="0"/>
        </w:rPr>
        <w:t>14</w:t>
      </w:r>
      <w:r>
        <w:rPr>
          <w:rFonts w:hint="eastAsia"/>
          <w:snapToGrid w:val="0"/>
        </w:rPr>
        <w:t xml:space="preserve">　くず入れ</w:t>
      </w:r>
    </w:p>
    <w:p w:rsidR="00AD5EBF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360DD8" w:rsidRDefault="00360DD8" w:rsidP="00AD5EBF">
      <w:pPr>
        <w:ind w:firstLineChars="500" w:firstLine="957"/>
        <w:rPr>
          <w:snapToGrid w:val="0"/>
        </w:rPr>
      </w:pPr>
      <w:r>
        <w:rPr>
          <w:rFonts w:hint="eastAsia"/>
          <w:snapToGrid w:val="0"/>
        </w:rPr>
        <w:t>男子用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有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</w:t>
      </w:r>
      <w:r w:rsidR="00AD5EBF" w:rsidRPr="0026424B">
        <w:rPr>
          <w:rFonts w:hint="eastAsia"/>
          <w:snapToGrid w:val="0"/>
          <w:u w:val="single"/>
        </w:rPr>
        <w:t xml:space="preserve">　　</w:t>
      </w:r>
      <w:r w:rsidRPr="0026424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個）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・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無　　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女子用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有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</w:t>
      </w:r>
      <w:r w:rsidRPr="0026424B">
        <w:rPr>
          <w:rFonts w:hint="eastAsia"/>
          <w:snapToGrid w:val="0"/>
          <w:u w:val="single"/>
        </w:rPr>
        <w:t xml:space="preserve">　</w:t>
      </w:r>
      <w:r w:rsidR="00AD5EBF" w:rsidRPr="0026424B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>個）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・</w:t>
      </w:r>
      <w:r w:rsidR="00AD5EB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無</w:t>
      </w:r>
    </w:p>
    <w:p w:rsidR="00AD5EBF" w:rsidRDefault="00360DD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60DD8" w:rsidRDefault="00360DD8" w:rsidP="00AD5EBF">
      <w:pPr>
        <w:ind w:firstLineChars="100" w:firstLine="191"/>
        <w:rPr>
          <w:snapToGrid w:val="0"/>
        </w:rPr>
      </w:pPr>
      <w:r>
        <w:rPr>
          <w:snapToGrid w:val="0"/>
        </w:rPr>
        <w:t>15</w:t>
      </w:r>
      <w:r>
        <w:rPr>
          <w:rFonts w:hint="eastAsia"/>
          <w:snapToGrid w:val="0"/>
        </w:rPr>
        <w:t xml:space="preserve">　その他</w:t>
      </w:r>
    </w:p>
    <w:sectPr w:rsidR="00360DD8" w:rsidSect="00FB4545">
      <w:footerReference w:type="default" r:id="rId6"/>
      <w:type w:val="continuous"/>
      <w:pgSz w:w="11906" w:h="16838" w:code="9"/>
      <w:pgMar w:top="1134" w:right="1247" w:bottom="567" w:left="1247" w:header="301" w:footer="0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D8" w:rsidRDefault="00360DD8">
      <w:r>
        <w:separator/>
      </w:r>
    </w:p>
  </w:endnote>
  <w:endnote w:type="continuationSeparator" w:id="0">
    <w:p w:rsidR="00360DD8" w:rsidRDefault="0036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07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4545" w:rsidRDefault="00FB4545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2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62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4545" w:rsidRDefault="00FB45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D8" w:rsidRDefault="00360DD8">
      <w:r>
        <w:separator/>
      </w:r>
    </w:p>
  </w:footnote>
  <w:footnote w:type="continuationSeparator" w:id="0">
    <w:p w:rsidR="00360DD8" w:rsidRDefault="0036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0DD8"/>
    <w:rsid w:val="00105B8D"/>
    <w:rsid w:val="002311BA"/>
    <w:rsid w:val="0026424B"/>
    <w:rsid w:val="00270745"/>
    <w:rsid w:val="00360DD8"/>
    <w:rsid w:val="0075134B"/>
    <w:rsid w:val="009F11F3"/>
    <w:rsid w:val="00A5029B"/>
    <w:rsid w:val="00AD5EBF"/>
    <w:rsid w:val="00AE7CD8"/>
    <w:rsid w:val="00B20384"/>
    <w:rsid w:val="00F06254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0EE42E"/>
  <w14:defaultImageDpi w14:val="0"/>
  <w15:docId w15:val="{F3254995-5EA3-4E5F-A35A-A7BFE09B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571</Words>
  <Characters>745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様式第１号別紙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様式第１号別紙</dc:title>
  <dc:subject> </dc:subject>
  <dc:creator>第一法規株式会社</dc:creator>
  <cp:keywords> </cp:keywords>
  <dc:description> </dc:description>
  <cp:lastModifiedBy>Y11140PC014U</cp:lastModifiedBy>
  <cp:revision>7</cp:revision>
  <cp:lastPrinted>2019-03-28T00:25:00Z</cp:lastPrinted>
  <dcterms:created xsi:type="dcterms:W3CDTF">2019-02-25T04:10:00Z</dcterms:created>
  <dcterms:modified xsi:type="dcterms:W3CDTF">2019-03-28T00:25:00Z</dcterms:modified>
</cp:coreProperties>
</file>