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2A9" w:rsidRPr="008B7162" w:rsidRDefault="00EB32A9" w:rsidP="00EB32A9">
      <w:pPr>
        <w:tabs>
          <w:tab w:val="left" w:pos="631"/>
          <w:tab w:val="left" w:pos="1051"/>
          <w:tab w:val="left" w:pos="1471"/>
        </w:tabs>
        <w:spacing w:before="84"/>
        <w:ind w:right="102"/>
        <w:jc w:val="right"/>
        <w:rPr>
          <w:sz w:val="24"/>
          <w:szCs w:val="24"/>
        </w:rPr>
      </w:pPr>
      <w:bookmarkStart w:id="0" w:name="_GoBack"/>
      <w:bookmarkEnd w:id="0"/>
      <w:r>
        <w:tab/>
      </w:r>
      <w:r w:rsidRPr="008B7162">
        <w:rPr>
          <w:sz w:val="24"/>
          <w:szCs w:val="24"/>
        </w:rPr>
        <w:t>年</w:t>
      </w:r>
      <w:r>
        <w:rPr>
          <w:rFonts w:hint="eastAsia"/>
          <w:sz w:val="24"/>
          <w:szCs w:val="24"/>
        </w:rPr>
        <w:t xml:space="preserve">　　</w:t>
      </w:r>
      <w:r w:rsidRPr="008B7162">
        <w:rPr>
          <w:sz w:val="24"/>
          <w:szCs w:val="24"/>
        </w:rPr>
        <w:t>月</w:t>
      </w:r>
      <w:r>
        <w:rPr>
          <w:rFonts w:hint="eastAsia"/>
          <w:sz w:val="24"/>
          <w:szCs w:val="24"/>
        </w:rPr>
        <w:t xml:space="preserve">　　</w:t>
      </w:r>
      <w:r w:rsidRPr="008B7162">
        <w:rPr>
          <w:sz w:val="24"/>
          <w:szCs w:val="24"/>
        </w:rPr>
        <w:t>日</w:t>
      </w:r>
    </w:p>
    <w:p w:rsidR="00EB32A9" w:rsidRDefault="00EB32A9" w:rsidP="00EB32A9">
      <w:pPr>
        <w:pStyle w:val="aa"/>
        <w:rPr>
          <w:sz w:val="20"/>
        </w:rPr>
      </w:pPr>
    </w:p>
    <w:p w:rsidR="00EB32A9" w:rsidRDefault="00EB32A9" w:rsidP="00EB32A9">
      <w:pPr>
        <w:pStyle w:val="aa"/>
        <w:rPr>
          <w:sz w:val="14"/>
        </w:rPr>
      </w:pPr>
    </w:p>
    <w:p w:rsidR="00EB32A9" w:rsidRDefault="00EB32A9" w:rsidP="00EB32A9">
      <w:pPr>
        <w:pStyle w:val="aa"/>
        <w:rPr>
          <w:sz w:val="20"/>
        </w:rPr>
      </w:pPr>
    </w:p>
    <w:p w:rsidR="00EB32A9" w:rsidRDefault="00EB32A9" w:rsidP="00EB32A9">
      <w:pPr>
        <w:pStyle w:val="aa"/>
        <w:rPr>
          <w:sz w:val="20"/>
        </w:rPr>
      </w:pPr>
    </w:p>
    <w:p w:rsidR="00EB32A9" w:rsidRPr="008B7162" w:rsidRDefault="000959E7" w:rsidP="000959E7">
      <w:pPr>
        <w:ind w:firstLineChars="200" w:firstLine="480"/>
        <w:rPr>
          <w:sz w:val="24"/>
          <w:szCs w:val="24"/>
        </w:rPr>
      </w:pPr>
      <w:r>
        <w:rPr>
          <w:rFonts w:hint="eastAsia"/>
          <w:sz w:val="24"/>
          <w:szCs w:val="24"/>
        </w:rPr>
        <w:t>（宛先）山形市長</w:t>
      </w:r>
    </w:p>
    <w:p w:rsidR="00EB32A9" w:rsidRDefault="00EB32A9" w:rsidP="00EB32A9">
      <w:pPr>
        <w:pStyle w:val="aa"/>
        <w:rPr>
          <w:sz w:val="20"/>
        </w:rPr>
      </w:pPr>
    </w:p>
    <w:p w:rsidR="00EB32A9" w:rsidRDefault="00EB32A9" w:rsidP="00EB32A9">
      <w:pPr>
        <w:pStyle w:val="aa"/>
        <w:rPr>
          <w:sz w:val="14"/>
        </w:rPr>
      </w:pPr>
    </w:p>
    <w:p w:rsidR="00EB32A9" w:rsidRPr="008B7162" w:rsidRDefault="00EB32A9" w:rsidP="00CE4BD3">
      <w:pPr>
        <w:spacing w:line="314" w:lineRule="auto"/>
        <w:ind w:left="5288"/>
        <w:rPr>
          <w:sz w:val="24"/>
          <w:szCs w:val="24"/>
        </w:rPr>
      </w:pPr>
      <w:r w:rsidRPr="008B7162">
        <w:rPr>
          <w:sz w:val="24"/>
          <w:szCs w:val="24"/>
        </w:rPr>
        <w:t>受注者</w:t>
      </w:r>
    </w:p>
    <w:p w:rsidR="00EB32A9" w:rsidRDefault="00EB32A9" w:rsidP="00EB32A9">
      <w:pPr>
        <w:spacing w:line="314" w:lineRule="auto"/>
        <w:ind w:left="4448" w:right="3871" w:firstLine="840"/>
      </w:pPr>
    </w:p>
    <w:p w:rsidR="00EB32A9" w:rsidRDefault="00EB32A9" w:rsidP="00EB32A9">
      <w:pPr>
        <w:spacing w:line="314" w:lineRule="auto"/>
        <w:ind w:left="4448" w:right="3871" w:firstLine="840"/>
      </w:pPr>
    </w:p>
    <w:p w:rsidR="00EB32A9" w:rsidRDefault="00EB32A9" w:rsidP="00EB32A9">
      <w:pPr>
        <w:tabs>
          <w:tab w:val="left" w:pos="9071"/>
        </w:tabs>
        <w:spacing w:before="20"/>
        <w:ind w:left="5288"/>
      </w:pPr>
      <w:r>
        <w:tab/>
      </w:r>
    </w:p>
    <w:p w:rsidR="00EB32A9" w:rsidRDefault="00EB32A9" w:rsidP="00EB32A9">
      <w:pPr>
        <w:pStyle w:val="aa"/>
        <w:rPr>
          <w:sz w:val="20"/>
          <w:lang w:eastAsia="ja-JP"/>
        </w:rPr>
      </w:pPr>
    </w:p>
    <w:p w:rsidR="00EB32A9" w:rsidRDefault="00EB32A9" w:rsidP="00EB32A9">
      <w:pPr>
        <w:pStyle w:val="aa"/>
        <w:rPr>
          <w:sz w:val="20"/>
          <w:lang w:eastAsia="ja-JP"/>
        </w:rPr>
      </w:pPr>
    </w:p>
    <w:p w:rsidR="00EB32A9" w:rsidRPr="00CE4BD3" w:rsidRDefault="00EB32A9" w:rsidP="00CE4BD3">
      <w:pPr>
        <w:jc w:val="center"/>
        <w:rPr>
          <w:rFonts w:asciiTheme="majorEastAsia" w:eastAsiaTheme="majorEastAsia" w:hAnsiTheme="majorEastAsia"/>
          <w:sz w:val="32"/>
        </w:rPr>
      </w:pPr>
      <w:r w:rsidRPr="00CE4BD3">
        <w:rPr>
          <w:rFonts w:asciiTheme="majorEastAsia" w:eastAsiaTheme="majorEastAsia" w:hAnsiTheme="majorEastAsia"/>
          <w:sz w:val="32"/>
        </w:rPr>
        <w:t xml:space="preserve">工 </w:t>
      </w:r>
      <w:r w:rsidR="00190D9D">
        <w:rPr>
          <w:rFonts w:asciiTheme="majorEastAsia" w:eastAsiaTheme="majorEastAsia" w:hAnsiTheme="majorEastAsia" w:hint="eastAsia"/>
          <w:sz w:val="32"/>
        </w:rPr>
        <w:t>期</w:t>
      </w:r>
      <w:r w:rsidRPr="00CE4BD3">
        <w:rPr>
          <w:rFonts w:asciiTheme="majorEastAsia" w:eastAsiaTheme="majorEastAsia" w:hAnsiTheme="majorEastAsia"/>
          <w:sz w:val="32"/>
        </w:rPr>
        <w:t xml:space="preserve"> </w:t>
      </w:r>
      <w:r w:rsidR="00190D9D">
        <w:rPr>
          <w:rFonts w:asciiTheme="majorEastAsia" w:eastAsiaTheme="majorEastAsia" w:hAnsiTheme="majorEastAsia" w:hint="eastAsia"/>
          <w:sz w:val="32"/>
        </w:rPr>
        <w:t>の</w:t>
      </w:r>
      <w:r w:rsidRPr="00CE4BD3">
        <w:rPr>
          <w:rFonts w:asciiTheme="majorEastAsia" w:eastAsiaTheme="majorEastAsia" w:hAnsiTheme="majorEastAsia"/>
          <w:sz w:val="32"/>
        </w:rPr>
        <w:t xml:space="preserve"> </w:t>
      </w:r>
      <w:r w:rsidR="00190D9D">
        <w:rPr>
          <w:rFonts w:asciiTheme="majorEastAsia" w:eastAsiaTheme="majorEastAsia" w:hAnsiTheme="majorEastAsia" w:hint="eastAsia"/>
          <w:sz w:val="32"/>
        </w:rPr>
        <w:t>始 期</w:t>
      </w:r>
      <w:r w:rsidRPr="00CE4BD3">
        <w:rPr>
          <w:rFonts w:asciiTheme="majorEastAsia" w:eastAsiaTheme="majorEastAsia" w:hAnsiTheme="majorEastAsia"/>
          <w:sz w:val="32"/>
        </w:rPr>
        <w:t xml:space="preserve"> 日 報 告 書</w:t>
      </w:r>
    </w:p>
    <w:p w:rsidR="00EB32A9" w:rsidRDefault="00EB32A9" w:rsidP="00EB32A9">
      <w:pPr>
        <w:pStyle w:val="aa"/>
        <w:spacing w:before="8"/>
        <w:rPr>
          <w:sz w:val="41"/>
          <w:lang w:eastAsia="ja-JP"/>
        </w:rPr>
      </w:pPr>
    </w:p>
    <w:p w:rsidR="00EB32A9" w:rsidRDefault="00EB32A9" w:rsidP="00EB32A9">
      <w:pPr>
        <w:pStyle w:val="aa"/>
        <w:spacing w:before="8"/>
        <w:rPr>
          <w:sz w:val="41"/>
          <w:lang w:eastAsia="ja-JP"/>
        </w:rPr>
      </w:pPr>
    </w:p>
    <w:p w:rsidR="00EB32A9" w:rsidRPr="00B21468" w:rsidRDefault="00EB32A9" w:rsidP="00EB32A9">
      <w:pPr>
        <w:pStyle w:val="aa"/>
        <w:ind w:left="357"/>
        <w:rPr>
          <w:rFonts w:asciiTheme="minorEastAsia" w:eastAsiaTheme="minorEastAsia" w:hAnsiTheme="minorEastAsia"/>
          <w:lang w:eastAsia="ja-JP"/>
        </w:rPr>
      </w:pPr>
      <w:r w:rsidRPr="00B21468">
        <w:rPr>
          <w:rFonts w:asciiTheme="minorEastAsia" w:eastAsiaTheme="minorEastAsia" w:hAnsiTheme="minorEastAsia"/>
          <w:lang w:eastAsia="ja-JP"/>
        </w:rPr>
        <w:t>下記のとおり</w:t>
      </w:r>
      <w:r w:rsidR="00190D9D">
        <w:rPr>
          <w:rFonts w:asciiTheme="minorEastAsia" w:eastAsiaTheme="minorEastAsia" w:hAnsiTheme="minorEastAsia" w:hint="eastAsia"/>
          <w:lang w:eastAsia="ja-JP"/>
        </w:rPr>
        <w:t>工期の始期日</w:t>
      </w:r>
      <w:r w:rsidRPr="00B21468">
        <w:rPr>
          <w:rFonts w:asciiTheme="minorEastAsia" w:eastAsiaTheme="minorEastAsia" w:hAnsiTheme="minorEastAsia"/>
          <w:lang w:eastAsia="ja-JP"/>
        </w:rPr>
        <w:t>を決めましたので報告します。</w:t>
      </w:r>
    </w:p>
    <w:p w:rsidR="00EB32A9" w:rsidRDefault="00EB32A9" w:rsidP="00EB32A9">
      <w:pPr>
        <w:pStyle w:val="aa"/>
        <w:spacing w:before="12"/>
        <w:rPr>
          <w:sz w:val="30"/>
          <w:lang w:eastAsia="ja-JP"/>
        </w:rPr>
      </w:pPr>
    </w:p>
    <w:p w:rsidR="00EB32A9" w:rsidRDefault="00EB32A9" w:rsidP="00EB32A9">
      <w:pPr>
        <w:pStyle w:val="aa"/>
        <w:spacing w:before="12"/>
        <w:rPr>
          <w:sz w:val="30"/>
          <w:lang w:eastAsia="ja-JP"/>
        </w:rPr>
      </w:pPr>
    </w:p>
    <w:p w:rsidR="00EB32A9" w:rsidRDefault="00EB32A9" w:rsidP="00EB32A9">
      <w:pPr>
        <w:pStyle w:val="aa"/>
        <w:ind w:left="6"/>
        <w:jc w:val="center"/>
        <w:rPr>
          <w:lang w:eastAsia="ja-JP"/>
        </w:rPr>
      </w:pPr>
      <w:r>
        <w:rPr>
          <w:lang w:eastAsia="ja-JP"/>
        </w:rPr>
        <w:t>記</w:t>
      </w:r>
    </w:p>
    <w:p w:rsidR="00EB32A9" w:rsidRDefault="00EB32A9" w:rsidP="00EB32A9">
      <w:pPr>
        <w:pStyle w:val="aa"/>
        <w:spacing w:before="12"/>
        <w:rPr>
          <w:sz w:val="30"/>
          <w:lang w:eastAsia="ja-JP"/>
        </w:rPr>
      </w:pPr>
    </w:p>
    <w:p w:rsidR="00EB32A9" w:rsidRDefault="00EB32A9" w:rsidP="00EB32A9">
      <w:pPr>
        <w:pStyle w:val="aa"/>
        <w:spacing w:before="12"/>
        <w:rPr>
          <w:sz w:val="30"/>
          <w:lang w:eastAsia="ja-JP"/>
        </w:rPr>
      </w:pPr>
    </w:p>
    <w:p w:rsidR="00EB32A9" w:rsidRDefault="00EB32A9" w:rsidP="00EB32A9">
      <w:pPr>
        <w:pStyle w:val="aa"/>
        <w:tabs>
          <w:tab w:val="left" w:pos="597"/>
        </w:tabs>
        <w:ind w:left="117"/>
        <w:rPr>
          <w:lang w:eastAsia="ja-JP"/>
        </w:rPr>
      </w:pPr>
      <w:r>
        <w:rPr>
          <w:rFonts w:hint="eastAsia"/>
          <w:lang w:eastAsia="ja-JP"/>
        </w:rPr>
        <w:t>１</w:t>
      </w:r>
      <w:r>
        <w:rPr>
          <w:lang w:eastAsia="ja-JP"/>
        </w:rPr>
        <w:tab/>
      </w:r>
      <w:r w:rsidRPr="00190D9D">
        <w:rPr>
          <w:spacing w:val="120"/>
          <w:fitText w:val="1200" w:id="-2094277632"/>
          <w:lang w:eastAsia="ja-JP"/>
        </w:rPr>
        <w:t>工事</w:t>
      </w:r>
      <w:r w:rsidRPr="00190D9D">
        <w:rPr>
          <w:fitText w:val="1200" w:id="-2094277632"/>
          <w:lang w:eastAsia="ja-JP"/>
        </w:rPr>
        <w:t>名</w:t>
      </w:r>
    </w:p>
    <w:p w:rsidR="00EB32A9" w:rsidRDefault="00EB32A9" w:rsidP="00EB32A9">
      <w:pPr>
        <w:pStyle w:val="aa"/>
        <w:rPr>
          <w:sz w:val="31"/>
          <w:lang w:eastAsia="ja-JP"/>
        </w:rPr>
      </w:pPr>
    </w:p>
    <w:p w:rsidR="00EB32A9" w:rsidRDefault="00EB32A9" w:rsidP="00EB32A9">
      <w:pPr>
        <w:pStyle w:val="aa"/>
        <w:rPr>
          <w:sz w:val="31"/>
          <w:lang w:eastAsia="ja-JP"/>
        </w:rPr>
      </w:pPr>
    </w:p>
    <w:p w:rsidR="00EB32A9" w:rsidRDefault="00EB32A9" w:rsidP="00EB32A9">
      <w:pPr>
        <w:pStyle w:val="aa"/>
        <w:tabs>
          <w:tab w:val="left" w:pos="597"/>
        </w:tabs>
        <w:ind w:left="117"/>
        <w:rPr>
          <w:lang w:eastAsia="ja-JP"/>
        </w:rPr>
      </w:pPr>
      <w:r>
        <w:rPr>
          <w:rFonts w:hint="eastAsia"/>
          <w:lang w:eastAsia="ja-JP"/>
        </w:rPr>
        <w:t>２</w:t>
      </w:r>
      <w:r>
        <w:rPr>
          <w:lang w:eastAsia="ja-JP"/>
        </w:rPr>
        <w:tab/>
        <w:t>落札決定日</w:t>
      </w:r>
    </w:p>
    <w:p w:rsidR="00EB32A9" w:rsidRDefault="00EB32A9" w:rsidP="00EB32A9">
      <w:pPr>
        <w:pStyle w:val="aa"/>
        <w:rPr>
          <w:sz w:val="31"/>
          <w:lang w:eastAsia="ja-JP"/>
        </w:rPr>
      </w:pPr>
    </w:p>
    <w:p w:rsidR="00EB32A9" w:rsidRDefault="00EB32A9" w:rsidP="00EB32A9">
      <w:pPr>
        <w:pStyle w:val="aa"/>
        <w:rPr>
          <w:sz w:val="31"/>
          <w:lang w:eastAsia="ja-JP"/>
        </w:rPr>
      </w:pPr>
    </w:p>
    <w:p w:rsidR="00EB32A9" w:rsidRDefault="00EB32A9" w:rsidP="00EB32A9">
      <w:pPr>
        <w:pStyle w:val="aa"/>
        <w:tabs>
          <w:tab w:val="left" w:pos="597"/>
        </w:tabs>
        <w:ind w:left="117"/>
        <w:rPr>
          <w:lang w:eastAsia="ja-JP"/>
        </w:rPr>
      </w:pPr>
      <w:r>
        <w:rPr>
          <w:rFonts w:hint="eastAsia"/>
          <w:lang w:eastAsia="ja-JP"/>
        </w:rPr>
        <w:t>３</w:t>
      </w:r>
      <w:r>
        <w:rPr>
          <w:lang w:eastAsia="ja-JP"/>
        </w:rPr>
        <w:tab/>
      </w:r>
      <w:r w:rsidRPr="000959E7">
        <w:rPr>
          <w:w w:val="83"/>
          <w:fitText w:val="1200" w:id="-1041083904"/>
          <w:lang w:eastAsia="ja-JP"/>
        </w:rPr>
        <w:t>工</w:t>
      </w:r>
      <w:r w:rsidR="00190D9D" w:rsidRPr="000959E7">
        <w:rPr>
          <w:rFonts w:hint="eastAsia"/>
          <w:w w:val="83"/>
          <w:fitText w:val="1200" w:id="-1041083904"/>
          <w:lang w:eastAsia="ja-JP"/>
        </w:rPr>
        <w:t>期の始期</w:t>
      </w:r>
      <w:r w:rsidR="00190D9D" w:rsidRPr="000959E7">
        <w:rPr>
          <w:rFonts w:hint="eastAsia"/>
          <w:spacing w:val="3"/>
          <w:w w:val="83"/>
          <w:fitText w:val="1200" w:id="-1041083904"/>
          <w:lang w:eastAsia="ja-JP"/>
        </w:rPr>
        <w:t>日</w:t>
      </w:r>
    </w:p>
    <w:p w:rsidR="00EB32A9" w:rsidRDefault="00EB32A9" w:rsidP="00EB32A9">
      <w:pPr>
        <w:pStyle w:val="aa"/>
        <w:rPr>
          <w:sz w:val="31"/>
          <w:lang w:eastAsia="ja-JP"/>
        </w:rPr>
      </w:pPr>
    </w:p>
    <w:p w:rsidR="00EB32A9" w:rsidRDefault="00EB32A9" w:rsidP="00EB32A9">
      <w:pPr>
        <w:pStyle w:val="aa"/>
        <w:rPr>
          <w:sz w:val="31"/>
          <w:lang w:eastAsia="ja-JP"/>
        </w:rPr>
      </w:pPr>
    </w:p>
    <w:p w:rsidR="00EB32A9" w:rsidRDefault="00EB32A9" w:rsidP="00EB32A9">
      <w:pPr>
        <w:pStyle w:val="aa"/>
        <w:tabs>
          <w:tab w:val="left" w:pos="597"/>
        </w:tabs>
        <w:ind w:left="117"/>
        <w:rPr>
          <w:lang w:eastAsia="ja-JP"/>
        </w:rPr>
      </w:pPr>
      <w:r>
        <w:rPr>
          <w:rFonts w:hint="eastAsia"/>
          <w:lang w:eastAsia="ja-JP"/>
        </w:rPr>
        <w:t>４</w:t>
      </w:r>
      <w:r>
        <w:rPr>
          <w:lang w:eastAsia="ja-JP"/>
        </w:rPr>
        <w:tab/>
      </w:r>
      <w:r w:rsidRPr="000959E7">
        <w:rPr>
          <w:spacing w:val="30"/>
          <w:fitText w:val="1200" w:id="-2094277631"/>
          <w:lang w:eastAsia="ja-JP"/>
        </w:rPr>
        <w:t>余裕期間</w:t>
      </w:r>
    </w:p>
    <w:p w:rsidR="00EB32A9" w:rsidRDefault="00EB32A9" w:rsidP="00EB32A9">
      <w:pPr>
        <w:pStyle w:val="aa"/>
        <w:rPr>
          <w:lang w:eastAsia="ja-JP"/>
        </w:rPr>
      </w:pPr>
    </w:p>
    <w:p w:rsidR="00B21468" w:rsidRDefault="00B21468" w:rsidP="00EB32A9">
      <w:pPr>
        <w:pStyle w:val="aa"/>
        <w:rPr>
          <w:lang w:eastAsia="ja-JP"/>
        </w:rPr>
      </w:pPr>
    </w:p>
    <w:p w:rsidR="00EB32A9" w:rsidRDefault="00EB32A9" w:rsidP="00EB32A9">
      <w:pPr>
        <w:pStyle w:val="aa"/>
        <w:rPr>
          <w:lang w:eastAsia="ja-JP"/>
        </w:rPr>
      </w:pPr>
    </w:p>
    <w:p w:rsidR="00EB32A9" w:rsidRPr="00B21468" w:rsidRDefault="00EB32A9" w:rsidP="00EB32A9">
      <w:pPr>
        <w:spacing w:before="161" w:line="237" w:lineRule="auto"/>
        <w:ind w:left="338" w:right="204" w:hanging="221"/>
        <w:rPr>
          <w:rFonts w:asciiTheme="minorEastAsia" w:hAnsiTheme="minorEastAsia"/>
        </w:rPr>
      </w:pPr>
      <w:r w:rsidRPr="00B21468">
        <w:rPr>
          <w:rFonts w:asciiTheme="minorEastAsia" w:hAnsiTheme="minorEastAsia"/>
          <w:spacing w:val="-3"/>
        </w:rPr>
        <w:t>※ 上記</w:t>
      </w:r>
      <w:r w:rsidR="00190D9D">
        <w:rPr>
          <w:rFonts w:asciiTheme="minorEastAsia" w:hAnsiTheme="minorEastAsia" w:hint="eastAsia"/>
          <w:spacing w:val="-3"/>
        </w:rPr>
        <w:t>工期の始期日</w:t>
      </w:r>
      <w:r w:rsidRPr="00B21468">
        <w:rPr>
          <w:rFonts w:asciiTheme="minorEastAsia" w:hAnsiTheme="minorEastAsia"/>
          <w:spacing w:val="-3"/>
        </w:rPr>
        <w:t>における配置予定技術者は、専任で配置されている他の工事がないこと</w:t>
      </w:r>
      <w:r w:rsidR="00190D9D">
        <w:rPr>
          <w:rFonts w:asciiTheme="minorEastAsia" w:hAnsiTheme="minorEastAsia" w:hint="eastAsia"/>
          <w:spacing w:val="-3"/>
        </w:rPr>
        <w:t>及び</w:t>
      </w:r>
      <w:r w:rsidRPr="00B21468">
        <w:rPr>
          <w:rFonts w:asciiTheme="minorEastAsia" w:hAnsiTheme="minorEastAsia"/>
          <w:spacing w:val="-3"/>
        </w:rPr>
        <w:t>本工事が専任配置を求めている場合は本工事に専任で配置することを誓約します。</w:t>
      </w:r>
    </w:p>
    <w:p w:rsidR="00EB32A9" w:rsidRPr="00B21468" w:rsidRDefault="00EB32A9" w:rsidP="00EB32A9">
      <w:pPr>
        <w:spacing w:line="237" w:lineRule="auto"/>
        <w:ind w:left="338" w:right="205" w:firstLine="218"/>
        <w:rPr>
          <w:rFonts w:asciiTheme="minorEastAsia" w:hAnsiTheme="minorEastAsia"/>
        </w:rPr>
      </w:pPr>
      <w:r w:rsidRPr="00B21468">
        <w:rPr>
          <w:rFonts w:asciiTheme="minorEastAsia" w:hAnsiTheme="minorEastAsia"/>
        </w:rPr>
        <w:t>なお、</w:t>
      </w:r>
      <w:r w:rsidR="00190D9D">
        <w:rPr>
          <w:rFonts w:asciiTheme="minorEastAsia" w:hAnsiTheme="minorEastAsia" w:hint="eastAsia"/>
        </w:rPr>
        <w:t>工期の始期日</w:t>
      </w:r>
      <w:r w:rsidRPr="00B21468">
        <w:rPr>
          <w:rFonts w:asciiTheme="minorEastAsia" w:hAnsiTheme="minorEastAsia"/>
        </w:rPr>
        <w:t>に上記技術者を配置できないことを理由に当該契約を解除された場合においては、</w:t>
      </w:r>
      <w:r w:rsidRPr="008F65F3">
        <w:rPr>
          <w:rFonts w:asciiTheme="minorEastAsia" w:hAnsiTheme="minorEastAsia"/>
        </w:rPr>
        <w:t>工事請負契約約款</w:t>
      </w:r>
      <w:r w:rsidRPr="00B21468">
        <w:rPr>
          <w:rFonts w:asciiTheme="minorEastAsia" w:hAnsiTheme="minorEastAsia"/>
        </w:rPr>
        <w:t>の規定に基づく契約解除（違約金）及び山形</w:t>
      </w:r>
      <w:r w:rsidRPr="00B21468">
        <w:rPr>
          <w:rFonts w:asciiTheme="minorEastAsia" w:hAnsiTheme="minorEastAsia" w:hint="eastAsia"/>
        </w:rPr>
        <w:t>市</w:t>
      </w:r>
      <w:r w:rsidR="008E6D05">
        <w:rPr>
          <w:rFonts w:asciiTheme="minorEastAsia" w:hAnsiTheme="minorEastAsia" w:hint="eastAsia"/>
        </w:rPr>
        <w:t>工事請負業者</w:t>
      </w:r>
      <w:r w:rsidRPr="00B21468">
        <w:rPr>
          <w:rFonts w:asciiTheme="minorEastAsia" w:hAnsiTheme="minorEastAsia"/>
        </w:rPr>
        <w:t>指名停止要綱による措置を受けても異議を申し立てず、損害賠償についてもその責めを負うことに同意します。</w:t>
      </w:r>
    </w:p>
    <w:sectPr w:rsidR="00EB32A9" w:rsidRPr="00B21468" w:rsidSect="00EB32A9">
      <w:headerReference w:type="default" r:id="rId7"/>
      <w:pgSz w:w="11910" w:h="16840"/>
      <w:pgMar w:top="567" w:right="1134" w:bottom="567" w:left="1134" w:header="56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3D7" w:rsidRDefault="00BF63D7" w:rsidP="00974079">
      <w:r>
        <w:separator/>
      </w:r>
    </w:p>
  </w:endnote>
  <w:endnote w:type="continuationSeparator" w:id="0">
    <w:p w:rsidR="00BF63D7" w:rsidRDefault="00BF63D7" w:rsidP="0097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3D7" w:rsidRDefault="00BF63D7" w:rsidP="00974079">
      <w:r>
        <w:separator/>
      </w:r>
    </w:p>
  </w:footnote>
  <w:footnote w:type="continuationSeparator" w:id="0">
    <w:p w:rsidR="00BF63D7" w:rsidRDefault="00BF63D7" w:rsidP="00974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6F" w:rsidRPr="00CE4BD3" w:rsidRDefault="00CE4BD3">
    <w:pPr>
      <w:pStyle w:val="a4"/>
      <w:rPr>
        <w:rFonts w:asciiTheme="minorEastAsia" w:hAnsiTheme="minorEastAsia"/>
        <w:sz w:val="24"/>
        <w:szCs w:val="24"/>
      </w:rPr>
    </w:pPr>
    <w:r w:rsidRPr="00CE4BD3">
      <w:rPr>
        <w:rFonts w:asciiTheme="minorEastAsia" w:hAnsiTheme="minorEastAsia" w:hint="eastAsia"/>
        <w:sz w:val="24"/>
        <w:szCs w:val="24"/>
      </w:rPr>
      <w:t>別記</w:t>
    </w:r>
    <w:r w:rsidR="000A4961" w:rsidRPr="00CE4BD3">
      <w:rPr>
        <w:rFonts w:asciiTheme="minorEastAsia" w:hAnsiTheme="minorEastAsia" w:hint="eastAsia"/>
        <w:sz w:val="24"/>
        <w:szCs w:val="24"/>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A195B"/>
    <w:multiLevelType w:val="hybridMultilevel"/>
    <w:tmpl w:val="54EC4234"/>
    <w:lvl w:ilvl="0" w:tplc="D992618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2DE0104"/>
    <w:multiLevelType w:val="hybridMultilevel"/>
    <w:tmpl w:val="AF98F97A"/>
    <w:lvl w:ilvl="0" w:tplc="67B2A22A">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4F94C7D"/>
    <w:multiLevelType w:val="hybridMultilevel"/>
    <w:tmpl w:val="D87C85FA"/>
    <w:lvl w:ilvl="0" w:tplc="73B8CB9C">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217"/>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79"/>
    <w:rsid w:val="00012AC6"/>
    <w:rsid w:val="00065D4F"/>
    <w:rsid w:val="00067A7F"/>
    <w:rsid w:val="00074459"/>
    <w:rsid w:val="0008359D"/>
    <w:rsid w:val="000959E7"/>
    <w:rsid w:val="000A4961"/>
    <w:rsid w:val="000B7F7E"/>
    <w:rsid w:val="000D56D7"/>
    <w:rsid w:val="001640F2"/>
    <w:rsid w:val="001672B5"/>
    <w:rsid w:val="00190D9D"/>
    <w:rsid w:val="001B7EE2"/>
    <w:rsid w:val="001E06C6"/>
    <w:rsid w:val="00202A1C"/>
    <w:rsid w:val="00233620"/>
    <w:rsid w:val="00241739"/>
    <w:rsid w:val="00255907"/>
    <w:rsid w:val="00351779"/>
    <w:rsid w:val="0038570E"/>
    <w:rsid w:val="00392984"/>
    <w:rsid w:val="00394376"/>
    <w:rsid w:val="003A0833"/>
    <w:rsid w:val="003C4805"/>
    <w:rsid w:val="003D4BC3"/>
    <w:rsid w:val="00496D23"/>
    <w:rsid w:val="00516D79"/>
    <w:rsid w:val="00536A29"/>
    <w:rsid w:val="00543F9C"/>
    <w:rsid w:val="00580265"/>
    <w:rsid w:val="005974F1"/>
    <w:rsid w:val="005F4BE6"/>
    <w:rsid w:val="006776E6"/>
    <w:rsid w:val="0069031B"/>
    <w:rsid w:val="0071415E"/>
    <w:rsid w:val="00726573"/>
    <w:rsid w:val="00766F5D"/>
    <w:rsid w:val="007908BA"/>
    <w:rsid w:val="007F73A9"/>
    <w:rsid w:val="00807E47"/>
    <w:rsid w:val="00835148"/>
    <w:rsid w:val="008575D6"/>
    <w:rsid w:val="00862B50"/>
    <w:rsid w:val="00867ADA"/>
    <w:rsid w:val="008A5299"/>
    <w:rsid w:val="008C6418"/>
    <w:rsid w:val="008E4D87"/>
    <w:rsid w:val="008E6D05"/>
    <w:rsid w:val="008F65F3"/>
    <w:rsid w:val="008F7B79"/>
    <w:rsid w:val="00974079"/>
    <w:rsid w:val="0098027F"/>
    <w:rsid w:val="00A16E57"/>
    <w:rsid w:val="00A24DEA"/>
    <w:rsid w:val="00A74F04"/>
    <w:rsid w:val="00AA0840"/>
    <w:rsid w:val="00AC1F65"/>
    <w:rsid w:val="00B21468"/>
    <w:rsid w:val="00B23D5A"/>
    <w:rsid w:val="00B710C0"/>
    <w:rsid w:val="00BC07D3"/>
    <w:rsid w:val="00BC1EB1"/>
    <w:rsid w:val="00BF63D7"/>
    <w:rsid w:val="00CB727D"/>
    <w:rsid w:val="00CE4BD3"/>
    <w:rsid w:val="00D8046C"/>
    <w:rsid w:val="00D9447D"/>
    <w:rsid w:val="00DB5E02"/>
    <w:rsid w:val="00DF6723"/>
    <w:rsid w:val="00E01DC9"/>
    <w:rsid w:val="00E2458F"/>
    <w:rsid w:val="00E30DA9"/>
    <w:rsid w:val="00E363E3"/>
    <w:rsid w:val="00E55164"/>
    <w:rsid w:val="00E724AC"/>
    <w:rsid w:val="00E80661"/>
    <w:rsid w:val="00EB32A9"/>
    <w:rsid w:val="00ED49AD"/>
    <w:rsid w:val="00EE38E7"/>
    <w:rsid w:val="00EF0BAF"/>
    <w:rsid w:val="00F23EC2"/>
    <w:rsid w:val="00F31D18"/>
    <w:rsid w:val="00F31EC4"/>
    <w:rsid w:val="00F418B1"/>
    <w:rsid w:val="00F65250"/>
    <w:rsid w:val="00F65C2F"/>
    <w:rsid w:val="00FC7087"/>
    <w:rsid w:val="00FD6C7A"/>
    <w:rsid w:val="00FF0CF6"/>
    <w:rsid w:val="00FF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F220E63-A428-47FB-8197-E27387DC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087"/>
    <w:pPr>
      <w:ind w:leftChars="400" w:left="840"/>
    </w:pPr>
  </w:style>
  <w:style w:type="paragraph" w:styleId="a4">
    <w:name w:val="header"/>
    <w:basedOn w:val="a"/>
    <w:link w:val="a5"/>
    <w:uiPriority w:val="99"/>
    <w:unhideWhenUsed/>
    <w:rsid w:val="00974079"/>
    <w:pPr>
      <w:tabs>
        <w:tab w:val="center" w:pos="4252"/>
        <w:tab w:val="right" w:pos="8504"/>
      </w:tabs>
      <w:snapToGrid w:val="0"/>
    </w:pPr>
  </w:style>
  <w:style w:type="character" w:customStyle="1" w:styleId="a5">
    <w:name w:val="ヘッダー (文字)"/>
    <w:basedOn w:val="a0"/>
    <w:link w:val="a4"/>
    <w:uiPriority w:val="99"/>
    <w:rsid w:val="00974079"/>
  </w:style>
  <w:style w:type="paragraph" w:styleId="a6">
    <w:name w:val="footer"/>
    <w:basedOn w:val="a"/>
    <w:link w:val="a7"/>
    <w:uiPriority w:val="99"/>
    <w:unhideWhenUsed/>
    <w:rsid w:val="00974079"/>
    <w:pPr>
      <w:tabs>
        <w:tab w:val="center" w:pos="4252"/>
        <w:tab w:val="right" w:pos="8504"/>
      </w:tabs>
      <w:snapToGrid w:val="0"/>
    </w:pPr>
  </w:style>
  <w:style w:type="character" w:customStyle="1" w:styleId="a7">
    <w:name w:val="フッター (文字)"/>
    <w:basedOn w:val="a0"/>
    <w:link w:val="a6"/>
    <w:uiPriority w:val="99"/>
    <w:rsid w:val="00974079"/>
  </w:style>
  <w:style w:type="paragraph" w:styleId="a8">
    <w:name w:val="Balloon Text"/>
    <w:basedOn w:val="a"/>
    <w:link w:val="a9"/>
    <w:uiPriority w:val="99"/>
    <w:semiHidden/>
    <w:unhideWhenUsed/>
    <w:rsid w:val="00B710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10C0"/>
    <w:rPr>
      <w:rFonts w:asciiTheme="majorHAnsi" w:eastAsiaTheme="majorEastAsia" w:hAnsiTheme="majorHAnsi" w:cstheme="majorBidi"/>
      <w:sz w:val="18"/>
      <w:szCs w:val="18"/>
    </w:rPr>
  </w:style>
  <w:style w:type="paragraph" w:styleId="aa">
    <w:name w:val="Body Text"/>
    <w:basedOn w:val="a"/>
    <w:link w:val="ab"/>
    <w:uiPriority w:val="1"/>
    <w:qFormat/>
    <w:rsid w:val="00EB32A9"/>
    <w:pPr>
      <w:autoSpaceDE w:val="0"/>
      <w:autoSpaceDN w:val="0"/>
      <w:jc w:val="left"/>
    </w:pPr>
    <w:rPr>
      <w:rFonts w:ascii="ＭＳ ゴシック" w:eastAsia="ＭＳ ゴシック" w:hAnsi="ＭＳ ゴシック" w:cs="ＭＳ ゴシック"/>
      <w:kern w:val="0"/>
      <w:sz w:val="24"/>
      <w:szCs w:val="24"/>
      <w:lang w:eastAsia="en-US"/>
    </w:rPr>
  </w:style>
  <w:style w:type="character" w:customStyle="1" w:styleId="ab">
    <w:name w:val="本文 (文字)"/>
    <w:basedOn w:val="a0"/>
    <w:link w:val="aa"/>
    <w:uiPriority w:val="1"/>
    <w:rsid w:val="00EB32A9"/>
    <w:rPr>
      <w:rFonts w:ascii="ＭＳ ゴシック" w:eastAsia="ＭＳ ゴシック" w:hAnsi="ＭＳ ゴシック" w:cs="ＭＳ ゴシック"/>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YG130PC030U</dc:creator>
  <cp:keywords/>
  <dc:description/>
  <cp:lastModifiedBy>山形市</cp:lastModifiedBy>
  <cp:revision>25</cp:revision>
  <cp:lastPrinted>2024-01-30T01:31:00Z</cp:lastPrinted>
  <dcterms:created xsi:type="dcterms:W3CDTF">2020-03-05T02:15:00Z</dcterms:created>
  <dcterms:modified xsi:type="dcterms:W3CDTF">2024-01-30T01:49:00Z</dcterms:modified>
</cp:coreProperties>
</file>