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-311785</wp:posOffset>
                </wp:positionV>
                <wp:extent cx="790575" cy="4191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R6.4.1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4.55pt;mso-position-vertical-relative:text;mso-position-horizontal-relative:text;v-text-anchor:top;position:absolute;height:33pt;mso-wrap-distance-top:0pt;width:62.25pt;mso-wrap-distance-left:9pt;margin-left:426.85pt;z-index:2;" o:spid="_x0000_s1026" o:allowincell="t" o:allowoverlap="t" filled="t" fillcolor="#ffffff [3201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R6.4.1</w:t>
                      </w: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別記</w:t>
      </w: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（宛先）山形市長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699" w:firstLineChars="515"/>
        <w:jc w:val="left"/>
        <w:rPr>
          <w:rFonts w:hint="default"/>
          <w:kern w:val="0"/>
        </w:rPr>
      </w:pPr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  <w:r>
        <w:rPr>
          <w:rFonts w:hint="eastAsia"/>
          <w:kern w:val="0"/>
        </w:rPr>
        <w:t>　　</w:t>
      </w:r>
    </w:p>
    <w:p>
      <w:pPr>
        <w:pStyle w:val="0"/>
        <w:spacing w:line="160" w:lineRule="exact"/>
        <w:jc w:val="left"/>
        <w:rPr>
          <w:rFonts w:hint="default"/>
        </w:rPr>
      </w:pPr>
    </w:p>
    <w:p>
      <w:pPr>
        <w:pStyle w:val="0"/>
        <w:ind w:right="-134" w:rightChars="-64" w:firstLine="2730" w:firstLineChars="1300"/>
        <w:jc w:val="left"/>
        <w:rPr>
          <w:rFonts w:hint="default"/>
        </w:rPr>
      </w:pPr>
      <w:r>
        <w:rPr>
          <w:rFonts w:hint="eastAsia"/>
        </w:rPr>
        <w:t>名　　　　称　　</w:t>
      </w:r>
    </w:p>
    <w:p>
      <w:pPr>
        <w:pStyle w:val="0"/>
        <w:spacing w:line="160" w:lineRule="exact"/>
        <w:jc w:val="left"/>
        <w:rPr>
          <w:rFonts w:hint="default"/>
        </w:rPr>
      </w:pPr>
    </w:p>
    <w:p>
      <w:pPr>
        <w:pStyle w:val="0"/>
        <w:ind w:firstLine="2730" w:firstLineChars="1300"/>
        <w:jc w:val="left"/>
        <w:rPr>
          <w:rFonts w:hint="default"/>
        </w:rPr>
      </w:pPr>
      <w:r>
        <w:rPr>
          <w:rFonts w:hint="eastAsia"/>
        </w:rPr>
        <w:t>代表者職氏名</w:t>
      </w:r>
      <w:r>
        <w:rPr>
          <w:rFonts w:hint="default"/>
        </w:rPr>
        <w:t xml:space="preserve">  </w:t>
      </w:r>
      <w:r>
        <w:rPr>
          <w:rFonts w:hint="eastAsia"/>
        </w:rPr>
        <w:t>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要介護認定調査</w:t>
      </w:r>
      <w:r>
        <w:rPr>
          <w:rFonts w:hint="default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調査員報告書（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2"/>
        </w:rPr>
        <w:t>新規追加　・　他事業所等からの異動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　要介護認定調査業務の委託について、</w:t>
      </w:r>
      <w:r>
        <w:rPr>
          <w:rFonts w:hint="eastAsia"/>
          <w:u w:val="single" w:color="auto"/>
        </w:rPr>
        <w:t>令和　　年　　月　　日</w:t>
      </w:r>
      <w:r>
        <w:rPr>
          <w:rFonts w:hint="eastAsia"/>
        </w:rPr>
        <w:t>から下記の者を業務に従事</w:t>
      </w:r>
    </w:p>
    <w:p>
      <w:pPr>
        <w:pStyle w:val="0"/>
        <w:rPr>
          <w:rFonts w:hint="default"/>
        </w:rPr>
      </w:pPr>
      <w:r>
        <w:rPr>
          <w:rFonts w:hint="eastAsia"/>
        </w:rPr>
        <w:t>させますので報告します。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なお、</w:t>
      </w:r>
      <w:r>
        <w:rPr>
          <w:rFonts w:hint="eastAsia"/>
          <w:b w:val="1"/>
          <w:sz w:val="22"/>
          <w:u w:val="wave" w:color="auto"/>
        </w:rPr>
        <w:t>年度の途中で業務に従事しなくなった者がいる場合は、速やかに報告します。</w:t>
      </w:r>
    </w:p>
    <w:tbl>
      <w:tblPr>
        <w:tblStyle w:val="11"/>
        <w:tblpPr w:leftFromText="142" w:rightFromText="142" w:topFromText="0" w:bottomFromText="0" w:vertAnchor="text" w:horzAnchor="margin" w:tblpXSpec="center" w:tblpY="480"/>
        <w:tblW w:w="10031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9"/>
        <w:gridCol w:w="1577"/>
        <w:gridCol w:w="2121"/>
        <w:gridCol w:w="1985"/>
        <w:gridCol w:w="2639"/>
      </w:tblGrid>
      <w:tr>
        <w:trPr>
          <w:trHeight w:val="269" w:hRule="exact"/>
        </w:trPr>
        <w:tc>
          <w:tcPr>
            <w:tcW w:w="1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調査員番号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br w:type="textWrapping" w:clear="none"/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（新規の方以外）</w:t>
            </w:r>
          </w:p>
        </w:tc>
        <w:tc>
          <w:tcPr>
            <w:tcW w:w="15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fldChar w:fldCharType="begin"/>
            </w:r>
            <w:r>
              <w:rPr>
                <w:rFonts w:hint="eastAsia" w:ascii="ＭＳ 明朝" w:hAnsi="ＭＳ 明朝"/>
                <w:color w:val="000000"/>
                <w:kern w:val="0"/>
              </w:rPr>
              <w:instrText>EQ \* jc2 \* hps20 \o\ad(\s\up 12(</w:instrText>
            </w: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instrText>ふ</w:instrText>
            </w: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instrText>り</w:instrText>
            </w:r>
            <w:r>
              <w:rPr>
                <w:rFonts w:hint="eastAsia" w:ascii="ＭＳ 明朝" w:hAnsi="ＭＳ 明朝"/>
                <w:color w:val="000000"/>
                <w:kern w:val="0"/>
              </w:rPr>
              <w:instrText>),</w:instrText>
            </w:r>
            <w:r>
              <w:rPr>
                <w:rFonts w:hint="eastAsia" w:ascii="ＭＳ 明朝" w:hAnsi="ＭＳ 明朝"/>
                <w:color w:val="000000"/>
                <w:kern w:val="0"/>
              </w:rPr>
              <w:instrText>氏</w:instrText>
            </w:r>
            <w:r>
              <w:rPr>
                <w:rFonts w:hint="eastAsia" w:ascii="ＭＳ 明朝" w:hAnsi="ＭＳ 明朝"/>
                <w:color w:val="000000"/>
                <w:kern w:val="0"/>
              </w:rPr>
              <w:instrText>)</w:instrText>
            </w:r>
            <w:r>
              <w:rPr>
                <w:rFonts w:hint="eastAsia" w:ascii="ＭＳ 明朝" w:hAnsi="ＭＳ 明朝"/>
                <w:color w:val="000000"/>
                <w:kern w:val="0"/>
              </w:rPr>
              <w:fldChar w:fldCharType="end"/>
            </w:r>
            <w:r>
              <w:rPr>
                <w:rFonts w:hint="eastAsia" w:ascii="ＭＳ 明朝" w:hAnsi="ＭＳ 明朝"/>
                <w:color w:val="000000"/>
                <w:kern w:val="0"/>
              </w:rPr>
              <w:t>　　</w:t>
            </w:r>
            <w:r>
              <w:rPr>
                <w:rFonts w:hint="eastAsia" w:ascii="ＭＳ 明朝" w:hAnsi="ＭＳ 明朝"/>
                <w:color w:val="000000"/>
                <w:kern w:val="0"/>
              </w:rPr>
              <w:fldChar w:fldCharType="begin"/>
            </w:r>
            <w:r>
              <w:rPr>
                <w:rFonts w:hint="eastAsia" w:ascii="ＭＳ 明朝" w:hAnsi="ＭＳ 明朝"/>
                <w:color w:val="000000"/>
                <w:kern w:val="0"/>
              </w:rPr>
              <w:instrText>EQ \* jc2 \* hps20 \o\ad(\s\up 12(</w:instrText>
            </w: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instrText>が</w:instrText>
            </w: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instrText>な</w:instrText>
            </w:r>
            <w:r>
              <w:rPr>
                <w:rFonts w:hint="eastAsia" w:ascii="ＭＳ 明朝" w:hAnsi="ＭＳ 明朝"/>
                <w:color w:val="000000"/>
                <w:kern w:val="0"/>
              </w:rPr>
              <w:instrText>),</w:instrText>
            </w:r>
            <w:r>
              <w:rPr>
                <w:rFonts w:hint="eastAsia" w:ascii="ＭＳ 明朝" w:hAnsi="ＭＳ 明朝"/>
                <w:color w:val="000000"/>
                <w:kern w:val="0"/>
              </w:rPr>
              <w:instrText>名</w:instrText>
            </w:r>
            <w:r>
              <w:rPr>
                <w:rFonts w:hint="eastAsia" w:ascii="ＭＳ 明朝" w:hAnsi="ＭＳ 明朝"/>
                <w:color w:val="000000"/>
                <w:kern w:val="0"/>
              </w:rPr>
              <w:instrText>)</w:instrText>
            </w:r>
            <w:r>
              <w:rPr>
                <w:rFonts w:hint="eastAsia" w:ascii="ＭＳ 明朝" w:hAnsi="ＭＳ 明朝"/>
                <w:color w:val="000000"/>
                <w:kern w:val="0"/>
              </w:rPr>
              <w:fldChar w:fldCharType="end"/>
            </w:r>
          </w:p>
        </w:tc>
        <w:tc>
          <w:tcPr>
            <w:tcW w:w="21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介護支援専門員証有効期間満了日</w:t>
            </w:r>
          </w:p>
        </w:tc>
        <w:tc>
          <w:tcPr>
            <w:tcW w:w="1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介護支援専門員</w:t>
            </w:r>
            <w:r>
              <w:rPr>
                <w:rFonts w:hint="eastAsia" w:ascii="ＭＳ 明朝" w:hAnsi="ＭＳ 明朝"/>
                <w:color w:val="000000"/>
                <w:kern w:val="0"/>
              </w:rPr>
              <w:br w:type="textWrapping" w:clear="none"/>
            </w:r>
            <w:r>
              <w:rPr>
                <w:rFonts w:hint="eastAsia" w:ascii="ＭＳ 明朝" w:hAnsi="ＭＳ 明朝"/>
                <w:color w:val="000000"/>
                <w:kern w:val="0"/>
              </w:rPr>
              <w:t>登録番号</w:t>
            </w:r>
          </w:p>
        </w:tc>
        <w:tc>
          <w:tcPr>
            <w:tcW w:w="26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資　　　格</w:t>
            </w:r>
            <w:r>
              <w:rPr>
                <w:rFonts w:hint="eastAsia" w:ascii="ＭＳ 明朝" w:hAnsi="ＭＳ 明朝"/>
                <w:color w:val="000000"/>
                <w:kern w:val="0"/>
              </w:rPr>
              <w:br w:type="textWrapping" w:clear="none"/>
            </w:r>
            <w:r>
              <w:rPr>
                <w:rFonts w:hint="eastAsia" w:ascii="ＭＳ 明朝" w:hAnsi="ＭＳ 明朝"/>
                <w:color w:val="000000"/>
                <w:kern w:val="0"/>
              </w:rPr>
              <w:t>(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該当する資格に○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)</w:t>
            </w:r>
          </w:p>
        </w:tc>
      </w:tr>
      <w:tr>
        <w:trPr>
          <w:trHeight w:val="450" w:hRule="exact"/>
        </w:trPr>
        <w:tc>
          <w:tcPr>
            <w:tcW w:w="1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1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6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450" w:hRule="exact"/>
        </w:trPr>
        <w:tc>
          <w:tcPr>
            <w:tcW w:w="1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eastAsia="游ゴシック"/>
                <w:color w:val="000000"/>
                <w:kern w:val="0"/>
              </w:rPr>
            </w:pPr>
            <w:r>
              <w:rPr>
                <w:rFonts w:hint="default" w:eastAsia="游ゴシック"/>
                <w:color w:val="000000"/>
                <w:kern w:val="0"/>
              </w:rPr>
              <w:t>　</w:t>
            </w:r>
          </w:p>
        </w:tc>
        <w:tc>
          <w:tcPr>
            <w:tcW w:w="21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令和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年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月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日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第　　　　　　号</w:t>
            </w:r>
          </w:p>
        </w:tc>
        <w:tc>
          <w:tcPr>
            <w:tcW w:w="263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保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健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師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･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看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護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師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br w:type="textWrapping" w:clear="none"/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社会福祉士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･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介護福祉士その他</w:t>
            </w:r>
            <w:r>
              <w:rPr>
                <w:rFonts w:hint="default"/>
                <w:color w:val="000000"/>
                <w:kern w:val="0"/>
                <w:sz w:val="20"/>
              </w:rPr>
              <w:t>(                )</w:t>
            </w:r>
          </w:p>
        </w:tc>
      </w:tr>
      <w:tr>
        <w:trPr>
          <w:trHeight w:val="450" w:hRule="exact"/>
        </w:trPr>
        <w:tc>
          <w:tcPr>
            <w:tcW w:w="1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eastAsia="游ゴシック"/>
                <w:color w:val="000000"/>
                <w:kern w:val="0"/>
              </w:rPr>
            </w:pPr>
          </w:p>
        </w:tc>
        <w:tc>
          <w:tcPr>
            <w:tcW w:w="21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450" w:hRule="exact"/>
        </w:trPr>
        <w:tc>
          <w:tcPr>
            <w:tcW w:w="1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eastAsia="游ゴシック"/>
                <w:color w:val="000000"/>
                <w:kern w:val="0"/>
              </w:rPr>
            </w:pPr>
          </w:p>
        </w:tc>
        <w:tc>
          <w:tcPr>
            <w:tcW w:w="21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450" w:hRule="exact"/>
        </w:trPr>
        <w:tc>
          <w:tcPr>
            <w:tcW w:w="1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eastAsia="游ゴシック"/>
                <w:color w:val="000000"/>
                <w:kern w:val="0"/>
              </w:rPr>
            </w:pPr>
            <w:r>
              <w:rPr>
                <w:rFonts w:hint="default" w:eastAsia="游ゴシック"/>
                <w:color w:val="000000"/>
                <w:kern w:val="0"/>
              </w:rPr>
              <w:t>　</w:t>
            </w:r>
          </w:p>
        </w:tc>
        <w:tc>
          <w:tcPr>
            <w:tcW w:w="21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令和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年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月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日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第　　　　　　号</w:t>
            </w:r>
          </w:p>
        </w:tc>
        <w:tc>
          <w:tcPr>
            <w:tcW w:w="263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保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健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師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･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看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護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師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br w:type="textWrapping" w:clear="none"/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社会福祉士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･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介護福祉士その他</w:t>
            </w:r>
            <w:r>
              <w:rPr>
                <w:rFonts w:hint="default"/>
                <w:color w:val="000000"/>
                <w:kern w:val="0"/>
                <w:sz w:val="20"/>
              </w:rPr>
              <w:t>(                )</w:t>
            </w:r>
          </w:p>
        </w:tc>
      </w:tr>
      <w:tr>
        <w:trPr>
          <w:trHeight w:val="450" w:hRule="exact"/>
        </w:trPr>
        <w:tc>
          <w:tcPr>
            <w:tcW w:w="1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eastAsia="游ゴシック"/>
                <w:color w:val="000000"/>
                <w:kern w:val="0"/>
              </w:rPr>
            </w:pPr>
          </w:p>
        </w:tc>
        <w:tc>
          <w:tcPr>
            <w:tcW w:w="21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450" w:hRule="exact"/>
        </w:trPr>
        <w:tc>
          <w:tcPr>
            <w:tcW w:w="1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eastAsia="游ゴシック"/>
                <w:color w:val="000000"/>
                <w:kern w:val="0"/>
              </w:rPr>
            </w:pPr>
          </w:p>
        </w:tc>
        <w:tc>
          <w:tcPr>
            <w:tcW w:w="21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450" w:hRule="exact"/>
        </w:trPr>
        <w:tc>
          <w:tcPr>
            <w:tcW w:w="1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eastAsia="游ゴシック"/>
                <w:color w:val="000000"/>
                <w:kern w:val="0"/>
              </w:rPr>
            </w:pPr>
            <w:r>
              <w:rPr>
                <w:rFonts w:hint="default" w:eastAsia="游ゴシック"/>
                <w:color w:val="000000"/>
                <w:kern w:val="0"/>
              </w:rPr>
              <w:t>　</w:t>
            </w:r>
          </w:p>
        </w:tc>
        <w:tc>
          <w:tcPr>
            <w:tcW w:w="21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令和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年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月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日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第　　　　　　号</w:t>
            </w:r>
          </w:p>
        </w:tc>
        <w:tc>
          <w:tcPr>
            <w:tcW w:w="263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保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健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師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･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看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護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師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br w:type="textWrapping" w:clear="none"/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社会福祉士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･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介護福祉士その他</w:t>
            </w:r>
            <w:r>
              <w:rPr>
                <w:rFonts w:hint="default"/>
                <w:color w:val="000000"/>
                <w:kern w:val="0"/>
                <w:sz w:val="20"/>
              </w:rPr>
              <w:t>(                )</w:t>
            </w:r>
          </w:p>
        </w:tc>
      </w:tr>
      <w:tr>
        <w:trPr>
          <w:trHeight w:val="450" w:hRule="exact"/>
        </w:trPr>
        <w:tc>
          <w:tcPr>
            <w:tcW w:w="1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eastAsia="游ゴシック"/>
                <w:color w:val="000000"/>
                <w:kern w:val="0"/>
              </w:rPr>
            </w:pPr>
          </w:p>
        </w:tc>
        <w:tc>
          <w:tcPr>
            <w:tcW w:w="21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450" w:hRule="exact"/>
        </w:trPr>
        <w:tc>
          <w:tcPr>
            <w:tcW w:w="1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eastAsia="游ゴシック"/>
                <w:color w:val="000000"/>
                <w:kern w:val="0"/>
              </w:rPr>
            </w:pPr>
          </w:p>
        </w:tc>
        <w:tc>
          <w:tcPr>
            <w:tcW w:w="21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450" w:hRule="exact"/>
        </w:trPr>
        <w:tc>
          <w:tcPr>
            <w:tcW w:w="1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游ゴシック" w:hAnsi="游ゴシック" w:eastAsia="游ゴシック"/>
                <w:color w:val="000000"/>
                <w:kern w:val="0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eastAsia="游ゴシック"/>
                <w:color w:val="000000"/>
                <w:kern w:val="0"/>
              </w:rPr>
            </w:pPr>
            <w:r>
              <w:rPr>
                <w:rFonts w:hint="default" w:eastAsia="游ゴシック"/>
                <w:color w:val="000000"/>
                <w:kern w:val="0"/>
              </w:rPr>
              <w:t>　</w:t>
            </w:r>
          </w:p>
        </w:tc>
        <w:tc>
          <w:tcPr>
            <w:tcW w:w="212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令和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年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月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日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第　　　　　　号</w:t>
            </w:r>
          </w:p>
        </w:tc>
        <w:tc>
          <w:tcPr>
            <w:tcW w:w="263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保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健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師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･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看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護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師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br w:type="textWrapping" w:clear="none"/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社会福祉士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･</w:t>
            </w:r>
            <w:r>
              <w:rPr>
                <w:rFonts w:hint="default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介護福祉士その他</w:t>
            </w:r>
            <w:r>
              <w:rPr>
                <w:rFonts w:hint="default"/>
                <w:color w:val="000000"/>
                <w:kern w:val="0"/>
                <w:sz w:val="20"/>
              </w:rPr>
              <w:t>(                )</w:t>
            </w:r>
          </w:p>
        </w:tc>
      </w:tr>
      <w:tr>
        <w:trPr>
          <w:trHeight w:val="450" w:hRule="exact"/>
        </w:trPr>
        <w:tc>
          <w:tcPr>
            <w:tcW w:w="1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eastAsia="游ゴシック"/>
                <w:color w:val="000000"/>
                <w:kern w:val="0"/>
              </w:rPr>
            </w:pPr>
          </w:p>
        </w:tc>
        <w:tc>
          <w:tcPr>
            <w:tcW w:w="21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450" w:hRule="exact"/>
        </w:trPr>
        <w:tc>
          <w:tcPr>
            <w:tcW w:w="1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游ゴシック" w:hAnsi="游ゴシック" w:eastAsia="游ゴシック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eastAsia="游ゴシック"/>
                <w:color w:val="000000"/>
                <w:kern w:val="0"/>
              </w:rPr>
            </w:pPr>
          </w:p>
        </w:tc>
        <w:tc>
          <w:tcPr>
            <w:tcW w:w="212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</w:tbl>
    <w:p>
      <w:pPr>
        <w:pStyle w:val="0"/>
        <w:spacing w:line="360" w:lineRule="auto"/>
        <w:rPr>
          <w:rFonts w:hint="default"/>
          <w:b w:val="1"/>
          <w:u w:val="double" w:color="auto"/>
        </w:rPr>
      </w:pPr>
      <w:r>
        <w:rPr>
          <w:rFonts w:hint="eastAsia"/>
          <w:b w:val="1"/>
          <w:u w:val="double" w:color="auto"/>
        </w:rPr>
        <w:t>事業所（施設）名　　　　</w:t>
      </w:r>
      <w:bookmarkStart w:id="0" w:name="_GoBack"/>
      <w:bookmarkEnd w:id="0"/>
      <w:r>
        <w:rPr>
          <w:rFonts w:hint="eastAsia"/>
          <w:b w:val="1"/>
          <w:u w:val="double" w:color="auto"/>
        </w:rPr>
        <w:t>　　　　　　　　　　　　　　　　　　　　　　　　　　</w:t>
      </w:r>
    </w:p>
    <w:p>
      <w:pPr>
        <w:pStyle w:val="0"/>
        <w:ind w:left="211" w:hanging="211" w:hangingChars="100"/>
        <w:rPr>
          <w:rFonts w:hint="default"/>
          <w:b w:val="1"/>
        </w:rPr>
      </w:pPr>
    </w:p>
    <w:p>
      <w:pPr>
        <w:pStyle w:val="0"/>
        <w:ind w:left="211" w:hanging="211" w:hangingChars="100"/>
        <w:rPr>
          <w:rFonts w:hint="default"/>
          <w:b w:val="1"/>
        </w:rPr>
      </w:pPr>
      <w:r>
        <w:rPr>
          <w:rFonts w:hint="eastAsia"/>
          <w:b w:val="1"/>
        </w:rPr>
        <w:t>※</w:t>
      </w:r>
      <w:r>
        <w:rPr>
          <w:rFonts w:hint="eastAsia"/>
          <w:b w:val="1"/>
          <w:sz w:val="28"/>
        </w:rPr>
        <w:t>新規の方、他事業所からの異動者のみ報告してください。</w:t>
      </w:r>
    </w:p>
    <w:p>
      <w:pPr>
        <w:pStyle w:val="0"/>
        <w:ind w:left="210" w:leftChars="100"/>
        <w:rPr>
          <w:rFonts w:hint="default"/>
          <w:b w:val="1"/>
        </w:rPr>
      </w:pPr>
      <w:r>
        <w:rPr>
          <w:rFonts w:hint="eastAsia"/>
          <w:b w:val="1"/>
        </w:rPr>
        <w:t>調査員番号は永年変わりませんが、法人内での異動や、他事業所への転職等で所属事業所が変わった場合、報告が必要です。</w:t>
      </w:r>
    </w:p>
    <w:p>
      <w:pPr>
        <w:pStyle w:val="0"/>
        <w:spacing w:line="360" w:lineRule="auto"/>
        <w:rPr>
          <w:rFonts w:hint="default"/>
          <w:b w:val="1"/>
        </w:rPr>
      </w:pPr>
      <w:r>
        <w:rPr>
          <w:rFonts w:hint="eastAsia"/>
          <w:b w:val="1"/>
        </w:rPr>
        <w:t>※</w:t>
      </w:r>
      <w:r>
        <w:rPr>
          <w:rFonts w:hint="eastAsia"/>
          <w:b w:val="1"/>
          <w:u w:val="wave" w:color="auto"/>
        </w:rPr>
        <w:t>山形市の介護認定調査にあたっては必ず必要な番号ですので、個人で管理をお願いします。</w:t>
      </w:r>
    </w:p>
    <w:p>
      <w:pPr>
        <w:pStyle w:val="0"/>
        <w:spacing w:line="360" w:lineRule="auto"/>
        <w:rPr>
          <w:rFonts w:hint="default"/>
          <w:b w:val="1"/>
        </w:rPr>
      </w:pPr>
      <w:r>
        <w:rPr>
          <w:rFonts w:hint="eastAsia"/>
          <w:b w:val="1"/>
        </w:rPr>
        <w:t>※年度初めに山形市から番号をお教えする等は致しません。</w:t>
      </w:r>
    </w:p>
    <w:sectPr>
      <w:pgSz w:w="11906" w:h="16838"/>
      <w:pgMar w:top="851" w:right="1588" w:bottom="1077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</Words>
  <Characters>492</Characters>
  <Application>JUST Note</Application>
  <Lines>1050</Lines>
  <Paragraphs>40</Paragraphs>
  <CharactersWithSpaces>708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Y41034PC001U</cp:lastModifiedBy>
  <dcterms:modified xsi:type="dcterms:W3CDTF">2024-06-03T07:34:00Z</dcterms:modified>
  <cp:revision>0</cp:revision>
</cp:coreProperties>
</file>