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F4" w:rsidRPr="00D63F80" w:rsidRDefault="00894A8E" w:rsidP="000F7D03">
      <w:pPr>
        <w:spacing w:line="320" w:lineRule="exact"/>
        <w:rPr>
          <w:rFonts w:ascii="メイリオ" w:eastAsia="メイリオ" w:hAnsi="メイリオ"/>
          <w:sz w:val="28"/>
          <w:szCs w:val="28"/>
        </w:rPr>
      </w:pPr>
      <w:bookmarkStart w:id="0" w:name="OLE_LINK1"/>
      <w:r w:rsidRPr="00D63F80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>景観チェックシート</w:t>
      </w:r>
    </w:p>
    <w:p w:rsidR="00894A8E" w:rsidRPr="0000226A" w:rsidRDefault="00894A8E" w:rsidP="0000226A">
      <w:pPr>
        <w:spacing w:line="340" w:lineRule="exact"/>
        <w:rPr>
          <w:rFonts w:ascii="メイリオ" w:eastAsia="メイリオ" w:hAnsi="メイリオ"/>
          <w:sz w:val="22"/>
        </w:rPr>
      </w:pPr>
    </w:p>
    <w:p w:rsidR="0004024D" w:rsidRPr="0000226A" w:rsidRDefault="0004024D" w:rsidP="0000226A">
      <w:pPr>
        <w:spacing w:line="340" w:lineRule="exact"/>
        <w:rPr>
          <w:rFonts w:ascii="メイリオ" w:eastAsia="メイリオ" w:hAnsi="メイリオ"/>
          <w:b/>
          <w:sz w:val="22"/>
        </w:rPr>
      </w:pPr>
      <w:r w:rsidRPr="0000226A">
        <w:rPr>
          <w:rFonts w:ascii="メイリオ" w:eastAsia="メイリオ" w:hAnsi="メイリオ" w:hint="eastAsia"/>
          <w:b/>
          <w:sz w:val="22"/>
        </w:rPr>
        <w:t>１　表示・設置予定場所の景観類型基準</w:t>
      </w:r>
    </w:p>
    <w:p w:rsidR="00D63F80" w:rsidRPr="0031003B" w:rsidRDefault="00894A8E" w:rsidP="0005032F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31003B">
        <w:rPr>
          <w:rFonts w:ascii="メイリオ" w:eastAsia="メイリオ" w:hAnsi="メイリオ" w:hint="eastAsia"/>
        </w:rPr>
        <w:t>□</w:t>
      </w:r>
      <w:r w:rsidR="00C82FF7" w:rsidRPr="0031003B">
        <w:rPr>
          <w:rFonts w:ascii="メイリオ" w:eastAsia="メイリオ" w:hAnsi="メイリオ" w:hint="eastAsia"/>
        </w:rPr>
        <w:t xml:space="preserve"> </w:t>
      </w:r>
      <w:r w:rsidRPr="0031003B">
        <w:rPr>
          <w:rFonts w:ascii="メイリオ" w:eastAsia="メイリオ" w:hAnsi="メイリオ" w:hint="eastAsia"/>
        </w:rPr>
        <w:t>山岳自然景観</w:t>
      </w:r>
      <w:r w:rsidR="000F7D03" w:rsidRPr="0031003B">
        <w:rPr>
          <w:rFonts w:ascii="メイリオ" w:eastAsia="メイリオ" w:hAnsi="メイリオ" w:hint="eastAsia"/>
        </w:rPr>
        <w:t xml:space="preserve">　　</w:t>
      </w:r>
      <w:r w:rsidR="00D63F80" w:rsidRPr="0031003B">
        <w:rPr>
          <w:rFonts w:ascii="メイリオ" w:eastAsia="メイリオ" w:hAnsi="メイリオ" w:hint="eastAsia"/>
        </w:rPr>
        <w:t xml:space="preserve">　</w:t>
      </w:r>
      <w:r w:rsidR="0031319D" w:rsidRPr="0031003B">
        <w:rPr>
          <w:rFonts w:ascii="メイリオ" w:eastAsia="メイリオ" w:hAnsi="メイリオ" w:hint="eastAsia"/>
        </w:rPr>
        <w:t>□ 山麓自然景観</w:t>
      </w:r>
      <w:r w:rsidR="00EC63CB" w:rsidRPr="0031003B">
        <w:rPr>
          <w:rFonts w:ascii="メイリオ" w:eastAsia="メイリオ" w:hAnsi="メイリオ" w:hint="eastAsia"/>
        </w:rPr>
        <w:t xml:space="preserve">　</w:t>
      </w:r>
      <w:r w:rsidR="0031319D" w:rsidRPr="0031003B">
        <w:rPr>
          <w:rFonts w:ascii="メイリオ" w:eastAsia="メイリオ" w:hAnsi="メイリオ" w:hint="eastAsia"/>
        </w:rPr>
        <w:t xml:space="preserve">　　□ </w:t>
      </w:r>
      <w:r w:rsidR="001D2B25" w:rsidRPr="0031003B">
        <w:rPr>
          <w:rFonts w:ascii="メイリオ" w:eastAsia="メイリオ" w:hAnsi="メイリオ" w:hint="eastAsia"/>
        </w:rPr>
        <w:t>谷地</w:t>
      </w:r>
      <w:r w:rsidR="0031319D" w:rsidRPr="0031003B">
        <w:rPr>
          <w:rFonts w:ascii="メイリオ" w:eastAsia="メイリオ" w:hAnsi="メイリオ" w:hint="eastAsia"/>
        </w:rPr>
        <w:t>自然景観</w:t>
      </w:r>
    </w:p>
    <w:p w:rsidR="00D63F80" w:rsidRPr="0031003B" w:rsidRDefault="0004024D" w:rsidP="0005032F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31003B">
        <w:rPr>
          <w:rFonts w:ascii="メイリオ" w:eastAsia="メイリオ" w:hAnsi="メイリオ" w:hint="eastAsia"/>
        </w:rPr>
        <w:t>□ 果樹・田園景観　　□ 田園内産業景観</w:t>
      </w:r>
    </w:p>
    <w:p w:rsidR="0004024D" w:rsidRPr="0031003B" w:rsidRDefault="0004024D" w:rsidP="0005032F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31003B">
        <w:rPr>
          <w:rFonts w:ascii="メイリオ" w:eastAsia="メイリオ" w:hAnsi="メイリオ" w:hint="eastAsia"/>
        </w:rPr>
        <w:t>□ 中心市街地景観</w:t>
      </w:r>
      <w:r w:rsidR="00D63F80" w:rsidRPr="0031003B">
        <w:rPr>
          <w:rFonts w:ascii="メイリオ" w:eastAsia="メイリオ" w:hAnsi="メイリオ" w:hint="eastAsia"/>
        </w:rPr>
        <w:t xml:space="preserve">　　</w:t>
      </w:r>
      <w:r w:rsidRPr="0031003B">
        <w:rPr>
          <w:rFonts w:ascii="メイリオ" w:eastAsia="メイリオ" w:hAnsi="メイリオ" w:hint="eastAsia"/>
        </w:rPr>
        <w:t>□ 伝統市街地景観　　□ 沿道商業景観　　□ 市街地住宅景観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1D27ED" w:rsidRPr="0005032F" w:rsidTr="0005032F">
        <w:tc>
          <w:tcPr>
            <w:tcW w:w="8647" w:type="dxa"/>
          </w:tcPr>
          <w:p w:rsidR="001D27ED" w:rsidRPr="00E703EE" w:rsidRDefault="0004024D" w:rsidP="0000226A">
            <w:pPr>
              <w:spacing w:line="340" w:lineRule="exact"/>
              <w:rPr>
                <w:rFonts w:ascii="メイリオ" w:eastAsia="メイリオ" w:hAnsi="メイリオ"/>
              </w:rPr>
            </w:pPr>
            <w:r w:rsidRPr="00E703EE">
              <w:rPr>
                <w:rFonts w:ascii="メイリオ" w:eastAsia="メイリオ" w:hAnsi="メイリオ" w:hint="eastAsia"/>
              </w:rPr>
              <w:t>表示・</w:t>
            </w:r>
            <w:r w:rsidR="001D27ED" w:rsidRPr="00E703EE">
              <w:rPr>
                <w:rFonts w:ascii="メイリオ" w:eastAsia="メイリオ" w:hAnsi="メイリオ" w:hint="eastAsia"/>
              </w:rPr>
              <w:t>設置予定場所周辺の</w:t>
            </w:r>
            <w:r w:rsidR="00B71C64">
              <w:rPr>
                <w:rFonts w:ascii="メイリオ" w:eastAsia="メイリオ" w:hAnsi="メイリオ" w:hint="eastAsia"/>
              </w:rPr>
              <w:t>景観上の</w:t>
            </w:r>
            <w:bookmarkStart w:id="1" w:name="_GoBack"/>
            <w:bookmarkEnd w:id="1"/>
            <w:r w:rsidR="001D27ED" w:rsidRPr="00E703EE">
              <w:rPr>
                <w:rFonts w:ascii="メイリオ" w:eastAsia="メイリオ" w:hAnsi="メイリオ" w:hint="eastAsia"/>
              </w:rPr>
              <w:t>特徴</w:t>
            </w:r>
          </w:p>
          <w:p w:rsidR="001D27ED" w:rsidRPr="0000226A" w:rsidRDefault="001D27ED" w:rsidP="0000226A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  <w:p w:rsidR="001D27ED" w:rsidRDefault="001D27ED" w:rsidP="0000226A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  <w:p w:rsidR="0031003B" w:rsidRPr="0000226A" w:rsidRDefault="0031003B" w:rsidP="0000226A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1D27ED" w:rsidRPr="0000226A" w:rsidRDefault="001D27ED" w:rsidP="00E703EE">
      <w:pPr>
        <w:spacing w:line="260" w:lineRule="exact"/>
        <w:rPr>
          <w:rFonts w:ascii="メイリオ" w:eastAsia="メイリオ" w:hAnsi="メイリオ"/>
          <w:sz w:val="22"/>
        </w:rPr>
      </w:pPr>
    </w:p>
    <w:p w:rsidR="0004024D" w:rsidRPr="0000226A" w:rsidRDefault="0004024D" w:rsidP="0000226A">
      <w:pPr>
        <w:spacing w:line="340" w:lineRule="exact"/>
        <w:rPr>
          <w:rFonts w:ascii="メイリオ" w:eastAsia="メイリオ" w:hAnsi="メイリオ"/>
          <w:b/>
          <w:sz w:val="22"/>
        </w:rPr>
      </w:pPr>
      <w:r w:rsidRPr="0000226A">
        <w:rPr>
          <w:rFonts w:ascii="メイリオ" w:eastAsia="メイリオ" w:hAnsi="メイリオ" w:hint="eastAsia"/>
          <w:b/>
          <w:sz w:val="22"/>
        </w:rPr>
        <w:t>２　特定景観誘導基準への配慮事項</w:t>
      </w:r>
    </w:p>
    <w:p w:rsidR="0004024D" w:rsidRPr="00E703EE" w:rsidRDefault="0004024D" w:rsidP="0000226A">
      <w:pPr>
        <w:spacing w:line="340" w:lineRule="exact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 xml:space="preserve">　⑴　形態・意匠</w:t>
      </w:r>
    </w:p>
    <w:p w:rsidR="00B47DAA" w:rsidRPr="00E703EE" w:rsidRDefault="00B47DAA" w:rsidP="0000226A">
      <w:pPr>
        <w:spacing w:line="340" w:lineRule="exact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 xml:space="preserve">　　□ 周辺から目立たないよう工夫した。</w:t>
      </w:r>
    </w:p>
    <w:p w:rsidR="00181CD9" w:rsidRPr="00E703EE" w:rsidRDefault="00B47DAA" w:rsidP="0000226A">
      <w:pPr>
        <w:spacing w:line="340" w:lineRule="exact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 xml:space="preserve">　　□ 周囲の景観との調和に配慮した。</w:t>
      </w:r>
    </w:p>
    <w:p w:rsidR="00B47DAA" w:rsidRPr="00E703EE" w:rsidRDefault="00B47DAA" w:rsidP="0000226A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>□ 遠望する山並みとの調和に配慮した。</w:t>
      </w:r>
    </w:p>
    <w:p w:rsidR="00B47DAA" w:rsidRPr="00E703EE" w:rsidRDefault="00B47DAA" w:rsidP="0000226A">
      <w:pPr>
        <w:tabs>
          <w:tab w:val="left" w:pos="435"/>
        </w:tabs>
        <w:spacing w:line="340" w:lineRule="exact"/>
        <w:ind w:firstLineChars="200" w:firstLine="420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>□ 周辺の田園景観との調和に配慮した。</w:t>
      </w:r>
    </w:p>
    <w:p w:rsidR="00B47DAA" w:rsidRPr="00E703EE" w:rsidRDefault="00B47DAA" w:rsidP="0000226A">
      <w:pPr>
        <w:tabs>
          <w:tab w:val="left" w:pos="435"/>
        </w:tabs>
        <w:spacing w:line="340" w:lineRule="exact"/>
        <w:ind w:firstLineChars="200" w:firstLine="420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>□ 周辺の建築物等と調和するよう工夫した。</w:t>
      </w:r>
    </w:p>
    <w:p w:rsidR="00B47DAA" w:rsidRPr="00E703EE" w:rsidRDefault="00B47DAA" w:rsidP="0000226A">
      <w:pPr>
        <w:tabs>
          <w:tab w:val="left" w:pos="435"/>
        </w:tabs>
        <w:spacing w:line="340" w:lineRule="exact"/>
        <w:ind w:firstLineChars="200" w:firstLine="420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>□ 地域の歴史性を生かす工夫をした</w:t>
      </w:r>
      <w:r w:rsidR="005E0401" w:rsidRPr="00E703EE">
        <w:rPr>
          <w:rFonts w:ascii="メイリオ" w:eastAsia="メイリオ" w:hAnsi="メイリオ" w:hint="eastAsia"/>
        </w:rPr>
        <w:t>。</w:t>
      </w:r>
    </w:p>
    <w:p w:rsidR="0004024D" w:rsidRPr="00E703EE" w:rsidRDefault="00D63F80" w:rsidP="0000226A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>□ その他（　　　　　　　　　　　　　　　　　　　　　　　）</w:t>
      </w:r>
    </w:p>
    <w:p w:rsidR="00D63F80" w:rsidRPr="00E703EE" w:rsidRDefault="00D63F80" w:rsidP="00E703EE">
      <w:pPr>
        <w:spacing w:line="260" w:lineRule="exact"/>
        <w:ind w:firstLineChars="200" w:firstLine="420"/>
        <w:rPr>
          <w:rFonts w:ascii="メイリオ" w:eastAsia="メイリオ" w:hAnsi="メイリオ"/>
        </w:rPr>
      </w:pPr>
    </w:p>
    <w:p w:rsidR="0004024D" w:rsidRPr="00E703EE" w:rsidRDefault="0004024D" w:rsidP="0000226A">
      <w:pPr>
        <w:spacing w:line="340" w:lineRule="exact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 xml:space="preserve">　⑵　色彩</w:t>
      </w:r>
    </w:p>
    <w:p w:rsidR="0004024D" w:rsidRPr="00E703EE" w:rsidRDefault="0004024D" w:rsidP="0000226A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>地色（マンセル値）：</w:t>
      </w:r>
      <w:r w:rsidRPr="00E703EE">
        <w:rPr>
          <w:rFonts w:ascii="メイリオ" w:eastAsia="メイリオ" w:hAnsi="メイリオ" w:hint="eastAsia"/>
          <w:u w:val="single"/>
        </w:rPr>
        <w:t xml:space="preserve">　　　　　　　　　　　　　</w:t>
      </w:r>
    </w:p>
    <w:p w:rsidR="0004024D" w:rsidRPr="00E703EE" w:rsidRDefault="0004024D" w:rsidP="0000226A">
      <w:pPr>
        <w:spacing w:line="340" w:lineRule="exact"/>
        <w:ind w:firstLineChars="200" w:firstLine="420"/>
        <w:rPr>
          <w:rFonts w:ascii="メイリオ" w:eastAsia="メイリオ" w:hAnsi="メイリオ"/>
          <w:u w:val="single"/>
        </w:rPr>
      </w:pPr>
      <w:r w:rsidRPr="00E703EE">
        <w:rPr>
          <w:rFonts w:ascii="メイリオ" w:eastAsia="メイリオ" w:hAnsi="メイリオ" w:hint="eastAsia"/>
        </w:rPr>
        <w:t>その他の色彩（マンセル値）：</w:t>
      </w:r>
      <w:r w:rsidRPr="00E703EE">
        <w:rPr>
          <w:rFonts w:ascii="メイリオ" w:eastAsia="メイリオ" w:hAnsi="メイリオ" w:hint="eastAsia"/>
          <w:u w:val="single"/>
        </w:rPr>
        <w:t xml:space="preserve">　　　　　　　　　　　　　</w:t>
      </w:r>
    </w:p>
    <w:p w:rsidR="00B47DAA" w:rsidRPr="00E703EE" w:rsidRDefault="00B47DAA" w:rsidP="0000226A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 xml:space="preserve">□ </w:t>
      </w:r>
      <w:r w:rsidR="00E83A3F" w:rsidRPr="00E703EE">
        <w:rPr>
          <w:rFonts w:ascii="メイリオ" w:eastAsia="メイリオ" w:hAnsi="メイリオ" w:hint="eastAsia"/>
        </w:rPr>
        <w:t>地色や</w:t>
      </w:r>
      <w:r w:rsidRPr="00E703EE">
        <w:rPr>
          <w:rFonts w:ascii="メイリオ" w:eastAsia="メイリオ" w:hAnsi="メイリオ" w:hint="eastAsia"/>
        </w:rPr>
        <w:t>基調色は低彩度にした。</w:t>
      </w:r>
    </w:p>
    <w:p w:rsidR="00B47DAA" w:rsidRPr="00E703EE" w:rsidRDefault="00B47DAA" w:rsidP="0000226A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>□ 周辺の景観との調和に配慮した。</w:t>
      </w:r>
    </w:p>
    <w:p w:rsidR="00B47DAA" w:rsidRPr="00E703EE" w:rsidRDefault="00B47DAA" w:rsidP="0000226A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>□ 使用する色数を少なくするよう努めた。</w:t>
      </w:r>
    </w:p>
    <w:p w:rsidR="00B47DAA" w:rsidRPr="00E703EE" w:rsidRDefault="00B47DAA" w:rsidP="0000226A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>□ 色彩相互の調和に配慮した。</w:t>
      </w:r>
    </w:p>
    <w:p w:rsidR="0004024D" w:rsidRPr="00E703EE" w:rsidRDefault="00D63F80" w:rsidP="0000226A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>□ その他（　　　　　　　　　　　　　　　　　　　　　　　）</w:t>
      </w:r>
    </w:p>
    <w:p w:rsidR="0031003B" w:rsidRDefault="0031003B" w:rsidP="0000226A">
      <w:pPr>
        <w:spacing w:line="340" w:lineRule="exact"/>
        <w:ind w:firstLineChars="200" w:firstLine="36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5505450" cy="826851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26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03B" w:rsidRPr="00C33697" w:rsidRDefault="0031003B" w:rsidP="0031003B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C33697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※　マンセル値</w:t>
                            </w:r>
                          </w:p>
                          <w:p w:rsidR="0031003B" w:rsidRDefault="0031003B" w:rsidP="0031003B">
                            <w:pPr>
                              <w:spacing w:line="300" w:lineRule="exact"/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C33697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伝統市街地景観では、使用できる</w:t>
                            </w:r>
                            <w:r w:rsidR="007C61A4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地色</w:t>
                            </w:r>
                            <w:r w:rsidR="007C61A4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の</w:t>
                            </w:r>
                            <w:r w:rsidR="007C61A4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色彩の</w:t>
                            </w:r>
                            <w:r w:rsidRPr="00C33697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彩度を</w:t>
                            </w:r>
                            <w:r w:rsidR="007C61A4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、マンセル値</w:t>
                            </w:r>
                            <w:r w:rsidR="007C61A4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により</w:t>
                            </w:r>
                            <w:r w:rsidR="00386EED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次のとおり設定します</w:t>
                            </w:r>
                            <w:r w:rsidRPr="00C33697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3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92"/>
                              <w:gridCol w:w="1154"/>
                              <w:gridCol w:w="1155"/>
                              <w:gridCol w:w="1155"/>
                              <w:gridCol w:w="1155"/>
                            </w:tblGrid>
                            <w:tr w:rsidR="0031003B" w:rsidRPr="00C33697" w:rsidTr="0031003B"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:rsidR="0031003B" w:rsidRPr="00C33697" w:rsidRDefault="0031003B" w:rsidP="0031003B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3369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色相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vAlign w:val="center"/>
                                </w:tcPr>
                                <w:p w:rsidR="0031003B" w:rsidRPr="00C33697" w:rsidRDefault="0031003B" w:rsidP="0031003B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3369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R（赤）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31003B" w:rsidRPr="00C33697" w:rsidRDefault="0031003B" w:rsidP="0031003B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3369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YR（黄赤）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31003B" w:rsidRPr="00C33697" w:rsidRDefault="0031003B" w:rsidP="0031003B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3369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Y（黄）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31003B" w:rsidRPr="00C33697" w:rsidRDefault="0031003B" w:rsidP="0031003B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3369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31003B" w:rsidRPr="00C33697" w:rsidTr="0031003B"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:rsidR="0031003B" w:rsidRPr="00C33697" w:rsidRDefault="0031003B" w:rsidP="0031003B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3369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彩度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vAlign w:val="center"/>
                                </w:tcPr>
                                <w:p w:rsidR="0031003B" w:rsidRPr="00C33697" w:rsidRDefault="0031003B" w:rsidP="0031003B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１０</w:t>
                                  </w:r>
                                  <w:r w:rsidRPr="00C3369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以下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31003B" w:rsidRPr="00C33697" w:rsidRDefault="0031003B" w:rsidP="0031003B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１０</w:t>
                                  </w:r>
                                  <w:r w:rsidRPr="00C3369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以下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31003B" w:rsidRPr="00C33697" w:rsidRDefault="0031003B" w:rsidP="0031003B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１０</w:t>
                                  </w:r>
                                  <w:r w:rsidRPr="00C3369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以下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31003B" w:rsidRPr="00C33697" w:rsidRDefault="0031003B" w:rsidP="0031003B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Pr="00C3369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以下</w:t>
                                  </w:r>
                                </w:p>
                              </w:tc>
                            </w:tr>
                          </w:tbl>
                          <w:p w:rsidR="0031003B" w:rsidRDefault="0031003B" w:rsidP="0031003B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4pt;width:433.5pt;height:65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" fillcolor="white [3201]" strokeweight=".5pt">
                <v:stroke dashstyle="longDashDot"/>
                <v:textbox inset=",0,,0">
                  <w:txbxContent>
                    <w:p w:rsidR="0031003B" w:rsidRPr="00C33697" w:rsidRDefault="0031003B" w:rsidP="0031003B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C33697">
                        <w:rPr>
                          <w:rFonts w:ascii="メイリオ" w:eastAsia="メイリオ" w:hAnsi="メイリオ" w:hint="eastAsia"/>
                          <w:sz w:val="18"/>
                        </w:rPr>
                        <w:t>※　マンセル値</w:t>
                      </w:r>
                    </w:p>
                    <w:p w:rsidR="0031003B" w:rsidRDefault="0031003B" w:rsidP="0031003B">
                      <w:pPr>
                        <w:spacing w:line="300" w:lineRule="exact"/>
                        <w:ind w:firstLineChars="200" w:firstLine="36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C33697">
                        <w:rPr>
                          <w:rFonts w:ascii="メイリオ" w:eastAsia="メイリオ" w:hAnsi="メイリオ" w:hint="eastAsia"/>
                          <w:sz w:val="18"/>
                        </w:rPr>
                        <w:t>伝統市街地景観では、使用できる</w:t>
                      </w:r>
                      <w:r w:rsidR="007C61A4">
                        <w:rPr>
                          <w:rFonts w:ascii="メイリオ" w:eastAsia="メイリオ" w:hAnsi="メイリオ" w:hint="eastAsia"/>
                          <w:sz w:val="18"/>
                        </w:rPr>
                        <w:t>地色</w:t>
                      </w:r>
                      <w:r w:rsidR="007C61A4">
                        <w:rPr>
                          <w:rFonts w:ascii="メイリオ" w:eastAsia="メイリオ" w:hAnsi="メイリオ"/>
                          <w:sz w:val="18"/>
                        </w:rPr>
                        <w:t>の</w:t>
                      </w:r>
                      <w:r w:rsidR="007C61A4">
                        <w:rPr>
                          <w:rFonts w:ascii="メイリオ" w:eastAsia="メイリオ" w:hAnsi="メイリオ" w:hint="eastAsia"/>
                          <w:sz w:val="18"/>
                        </w:rPr>
                        <w:t>色彩の</w:t>
                      </w:r>
                      <w:r w:rsidRPr="00C33697">
                        <w:rPr>
                          <w:rFonts w:ascii="メイリオ" w:eastAsia="メイリオ" w:hAnsi="メイリオ" w:hint="eastAsia"/>
                          <w:sz w:val="18"/>
                        </w:rPr>
                        <w:t>彩度を</w:t>
                      </w:r>
                      <w:r w:rsidR="007C61A4">
                        <w:rPr>
                          <w:rFonts w:ascii="メイリオ" w:eastAsia="メイリオ" w:hAnsi="メイリオ" w:hint="eastAsia"/>
                          <w:sz w:val="18"/>
                        </w:rPr>
                        <w:t>、マンセル値</w:t>
                      </w:r>
                      <w:r w:rsidR="007C61A4">
                        <w:rPr>
                          <w:rFonts w:ascii="メイリオ" w:eastAsia="メイリオ" w:hAnsi="メイリオ"/>
                          <w:sz w:val="18"/>
                        </w:rPr>
                        <w:t>により</w:t>
                      </w:r>
                      <w:r w:rsidR="00386EED">
                        <w:rPr>
                          <w:rFonts w:ascii="メイリオ" w:eastAsia="メイリオ" w:hAnsi="メイリオ" w:hint="eastAsia"/>
                          <w:sz w:val="18"/>
                        </w:rPr>
                        <w:t>次のとおり設定します</w:t>
                      </w:r>
                      <w:r w:rsidRPr="00C33697">
                        <w:rPr>
                          <w:rFonts w:ascii="メイリオ" w:eastAsia="メイリオ" w:hAnsi="メイリオ" w:hint="eastAsia"/>
                          <w:sz w:val="18"/>
                        </w:rPr>
                        <w:t>。</w:t>
                      </w:r>
                    </w:p>
                    <w:tbl>
                      <w:tblPr>
                        <w:tblStyle w:val="a3"/>
                        <w:tblW w:w="0" w:type="auto"/>
                        <w:tblInd w:w="53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92"/>
                        <w:gridCol w:w="1154"/>
                        <w:gridCol w:w="1155"/>
                        <w:gridCol w:w="1155"/>
                        <w:gridCol w:w="1155"/>
                      </w:tblGrid>
                      <w:tr w:rsidR="0031003B" w:rsidRPr="00C33697" w:rsidTr="0031003B">
                        <w:tc>
                          <w:tcPr>
                            <w:tcW w:w="592" w:type="dxa"/>
                            <w:vAlign w:val="center"/>
                          </w:tcPr>
                          <w:p w:rsidR="0031003B" w:rsidRPr="00C33697" w:rsidRDefault="0031003B" w:rsidP="0031003B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369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色相</w:t>
                            </w:r>
                          </w:p>
                        </w:tc>
                        <w:tc>
                          <w:tcPr>
                            <w:tcW w:w="1154" w:type="dxa"/>
                            <w:vAlign w:val="center"/>
                          </w:tcPr>
                          <w:p w:rsidR="0031003B" w:rsidRPr="00C33697" w:rsidRDefault="0031003B" w:rsidP="0031003B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369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R（赤）</w:t>
                            </w:r>
                          </w:p>
                        </w:tc>
                        <w:tc>
                          <w:tcPr>
                            <w:tcW w:w="1155" w:type="dxa"/>
                            <w:vAlign w:val="center"/>
                          </w:tcPr>
                          <w:p w:rsidR="0031003B" w:rsidRPr="00C33697" w:rsidRDefault="0031003B" w:rsidP="0031003B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369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YR（黄赤）</w:t>
                            </w:r>
                          </w:p>
                        </w:tc>
                        <w:tc>
                          <w:tcPr>
                            <w:tcW w:w="1155" w:type="dxa"/>
                            <w:vAlign w:val="center"/>
                          </w:tcPr>
                          <w:p w:rsidR="0031003B" w:rsidRPr="00C33697" w:rsidRDefault="0031003B" w:rsidP="0031003B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369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Y（黄）</w:t>
                            </w:r>
                          </w:p>
                        </w:tc>
                        <w:tc>
                          <w:tcPr>
                            <w:tcW w:w="1155" w:type="dxa"/>
                            <w:vAlign w:val="center"/>
                          </w:tcPr>
                          <w:p w:rsidR="0031003B" w:rsidRPr="00C33697" w:rsidRDefault="0031003B" w:rsidP="0031003B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369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  <w:tr w:rsidR="0031003B" w:rsidRPr="00C33697" w:rsidTr="0031003B">
                        <w:tc>
                          <w:tcPr>
                            <w:tcW w:w="592" w:type="dxa"/>
                            <w:vAlign w:val="center"/>
                          </w:tcPr>
                          <w:p w:rsidR="0031003B" w:rsidRPr="00C33697" w:rsidRDefault="0031003B" w:rsidP="0031003B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369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彩度</w:t>
                            </w:r>
                          </w:p>
                        </w:tc>
                        <w:tc>
                          <w:tcPr>
                            <w:tcW w:w="1154" w:type="dxa"/>
                            <w:vAlign w:val="center"/>
                          </w:tcPr>
                          <w:p w:rsidR="0031003B" w:rsidRPr="00C33697" w:rsidRDefault="0031003B" w:rsidP="0031003B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１０</w:t>
                            </w:r>
                            <w:r w:rsidRPr="00C3369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以下</w:t>
                            </w:r>
                          </w:p>
                        </w:tc>
                        <w:tc>
                          <w:tcPr>
                            <w:tcW w:w="1155" w:type="dxa"/>
                            <w:vAlign w:val="center"/>
                          </w:tcPr>
                          <w:p w:rsidR="0031003B" w:rsidRPr="00C33697" w:rsidRDefault="0031003B" w:rsidP="0031003B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１０</w:t>
                            </w:r>
                            <w:r w:rsidRPr="00C3369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以下</w:t>
                            </w:r>
                          </w:p>
                        </w:tc>
                        <w:tc>
                          <w:tcPr>
                            <w:tcW w:w="1155" w:type="dxa"/>
                            <w:vAlign w:val="center"/>
                          </w:tcPr>
                          <w:p w:rsidR="0031003B" w:rsidRPr="00C33697" w:rsidRDefault="0031003B" w:rsidP="0031003B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１０</w:t>
                            </w:r>
                            <w:r w:rsidRPr="00C3369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以下</w:t>
                            </w:r>
                          </w:p>
                        </w:tc>
                        <w:tc>
                          <w:tcPr>
                            <w:tcW w:w="1155" w:type="dxa"/>
                            <w:vAlign w:val="center"/>
                          </w:tcPr>
                          <w:p w:rsidR="0031003B" w:rsidRPr="00C33697" w:rsidRDefault="0031003B" w:rsidP="0031003B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８</w:t>
                            </w:r>
                            <w:r w:rsidRPr="00C3369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以下</w:t>
                            </w:r>
                          </w:p>
                        </w:tc>
                      </w:tr>
                    </w:tbl>
                    <w:p w:rsidR="0031003B" w:rsidRDefault="0031003B" w:rsidP="0031003B"/>
                  </w:txbxContent>
                </v:textbox>
                <w10:wrap anchorx="margin"/>
              </v:shape>
            </w:pict>
          </mc:Fallback>
        </mc:AlternateContent>
      </w:r>
    </w:p>
    <w:p w:rsidR="0031003B" w:rsidRDefault="0031003B" w:rsidP="0000226A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</w:p>
    <w:p w:rsidR="00D63F80" w:rsidRDefault="00D63F80" w:rsidP="0000226A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</w:p>
    <w:p w:rsidR="00C33697" w:rsidRDefault="00C33697" w:rsidP="0000226A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</w:p>
    <w:p w:rsidR="0031003B" w:rsidRPr="00E703EE" w:rsidRDefault="0031003B" w:rsidP="00E703EE">
      <w:pPr>
        <w:spacing w:line="260" w:lineRule="exact"/>
        <w:ind w:firstLineChars="200" w:firstLine="420"/>
        <w:rPr>
          <w:rFonts w:ascii="メイリオ" w:eastAsia="メイリオ" w:hAnsi="メイリオ"/>
        </w:rPr>
      </w:pPr>
    </w:p>
    <w:p w:rsidR="0004024D" w:rsidRPr="00E703EE" w:rsidRDefault="0004024D" w:rsidP="0000226A">
      <w:pPr>
        <w:spacing w:line="340" w:lineRule="exact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 xml:space="preserve">　⑶　素材（反射材）</w:t>
      </w:r>
    </w:p>
    <w:p w:rsidR="0004024D" w:rsidRPr="00E703EE" w:rsidRDefault="0004024D" w:rsidP="0000226A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>反射素材の名称：</w:t>
      </w:r>
      <w:r w:rsidRPr="00E703EE">
        <w:rPr>
          <w:rFonts w:ascii="メイリオ" w:eastAsia="メイリオ" w:hAnsi="メイリオ" w:hint="eastAsia"/>
          <w:u w:val="single"/>
        </w:rPr>
        <w:t xml:space="preserve">　　　　　　　　　　　　　</w:t>
      </w:r>
    </w:p>
    <w:p w:rsidR="0004024D" w:rsidRPr="00E703EE" w:rsidRDefault="0004024D" w:rsidP="0000226A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>反射素材の使用面積：</w:t>
      </w:r>
      <w:r w:rsidRPr="00E703EE">
        <w:rPr>
          <w:rFonts w:ascii="メイリオ" w:eastAsia="メイリオ" w:hAnsi="メイリオ" w:hint="eastAsia"/>
          <w:u w:val="single"/>
        </w:rPr>
        <w:t xml:space="preserve">　　　　　　　　　　　　　</w:t>
      </w:r>
    </w:p>
    <w:p w:rsidR="0004024D" w:rsidRPr="00E703EE" w:rsidRDefault="0004024D" w:rsidP="0000226A">
      <w:pPr>
        <w:spacing w:line="340" w:lineRule="exact"/>
        <w:ind w:leftChars="100" w:left="210" w:firstLineChars="100" w:firstLine="210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>□ 周辺景観への調和に配慮し、使用面積や使用箇所などを工夫した。</w:t>
      </w:r>
    </w:p>
    <w:p w:rsidR="00B47DAA" w:rsidRPr="00E703EE" w:rsidRDefault="00B47DAA" w:rsidP="0000226A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>□ 周辺の景観へ与える影響を抑えるための工夫をした。</w:t>
      </w:r>
    </w:p>
    <w:p w:rsidR="00B47DAA" w:rsidRPr="00E703EE" w:rsidRDefault="00B47DAA" w:rsidP="0000226A">
      <w:pPr>
        <w:spacing w:line="340" w:lineRule="exact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 xml:space="preserve">　　□ 周辺の住民生活に与える影響を抑えるための工夫をした。</w:t>
      </w:r>
    </w:p>
    <w:p w:rsidR="00400435" w:rsidRPr="00E703EE" w:rsidRDefault="00D63F80" w:rsidP="0000226A">
      <w:pPr>
        <w:spacing w:line="340" w:lineRule="exact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 xml:space="preserve">　　□ その他（　　　　　　　　　　　　　　　　　　　　　　　）</w:t>
      </w:r>
    </w:p>
    <w:p w:rsidR="0000226A" w:rsidRPr="00E703EE" w:rsidRDefault="0000226A" w:rsidP="00E703EE">
      <w:pPr>
        <w:spacing w:line="260" w:lineRule="exact"/>
        <w:rPr>
          <w:rFonts w:ascii="メイリオ" w:eastAsia="メイリオ" w:hAnsi="メイリオ"/>
        </w:rPr>
      </w:pPr>
    </w:p>
    <w:p w:rsidR="0000226A" w:rsidRPr="00E703EE" w:rsidRDefault="0000226A" w:rsidP="0000226A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Pr="00E703EE">
        <w:rPr>
          <w:rFonts w:ascii="メイリオ" w:eastAsia="メイリオ" w:hAnsi="メイリオ" w:hint="eastAsia"/>
        </w:rPr>
        <w:t>⑷　電光表示・照明</w:t>
      </w:r>
    </w:p>
    <w:p w:rsidR="0000226A" w:rsidRPr="00E703EE" w:rsidRDefault="0000226A" w:rsidP="0000226A">
      <w:pPr>
        <w:spacing w:line="340" w:lineRule="exact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 w:hint="eastAsia"/>
        </w:rPr>
        <w:t xml:space="preserve">　　□ 点滅する電光表示や点滅する照明の使用を控えた。</w:t>
      </w:r>
    </w:p>
    <w:p w:rsidR="0000226A" w:rsidRPr="00E703EE" w:rsidRDefault="0031003B" w:rsidP="0000226A">
      <w:pPr>
        <w:spacing w:line="340" w:lineRule="exact"/>
        <w:rPr>
          <w:rFonts w:ascii="メイリオ" w:eastAsia="メイリオ" w:hAnsi="メイリオ"/>
        </w:rPr>
      </w:pPr>
      <w:r w:rsidRPr="00E703EE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287655</wp:posOffset>
                </wp:positionV>
                <wp:extent cx="6096000" cy="427234"/>
                <wp:effectExtent l="19050" t="1905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27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8A3" w:rsidRPr="0031003B" w:rsidRDefault="004B016B" w:rsidP="0031003B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31003B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特定景観誘導基準は、</w:t>
                            </w:r>
                            <w:r w:rsidR="001F78A3" w:rsidRPr="0031003B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山形市景観計画における景観への配慮事項であり、努力規定となります。</w:t>
                            </w:r>
                          </w:p>
                          <w:p w:rsidR="004B016B" w:rsidRPr="0031003B" w:rsidRDefault="000C6D76" w:rsidP="0031003B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31003B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山形市</w:t>
                            </w:r>
                            <w:r w:rsidR="004B016B" w:rsidRPr="0031003B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屋外広告物条例に基づく設置基準とは異なります。</w:t>
                            </w:r>
                          </w:p>
                          <w:p w:rsidR="004B016B" w:rsidRPr="004B016B" w:rsidRDefault="004B016B" w:rsidP="00D6396C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:rsidR="004B016B" w:rsidRPr="004B016B" w:rsidRDefault="004B016B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74.25pt;margin-top:22.65pt;width:480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" fillcolor="white [3201]" strokeweight="3pt">
                <v:stroke linestyle="thinThin"/>
                <v:textbox inset=",0,,0">
                  <w:txbxContent>
                    <w:p w:rsidR="001F78A3" w:rsidRPr="0031003B" w:rsidRDefault="004B016B" w:rsidP="0031003B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bookmarkStart w:id="2" w:name="_GoBack"/>
                      <w:r w:rsidRPr="0031003B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特定景観誘導基準は、</w:t>
                      </w:r>
                      <w:r w:rsidR="001F78A3" w:rsidRPr="0031003B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山形市景観計画における景観への配慮事項であり、努力規定となります。</w:t>
                      </w:r>
                    </w:p>
                    <w:p w:rsidR="004B016B" w:rsidRPr="0031003B" w:rsidRDefault="000C6D76" w:rsidP="0031003B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31003B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山形市</w:t>
                      </w:r>
                      <w:r w:rsidR="004B016B" w:rsidRPr="0031003B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屋外広告物条例に基づく設置基準とは異なります。</w:t>
                      </w:r>
                    </w:p>
                    <w:p w:rsidR="004B016B" w:rsidRPr="004B016B" w:rsidRDefault="004B016B" w:rsidP="00D6396C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bookmarkEnd w:id="2"/>
                    <w:p w:rsidR="004B016B" w:rsidRPr="004B016B" w:rsidRDefault="004B016B"/>
                  </w:txbxContent>
                </v:textbox>
                <w10:wrap anchorx="page"/>
              </v:shape>
            </w:pict>
          </mc:Fallback>
        </mc:AlternateContent>
      </w:r>
      <w:r w:rsidR="0000226A" w:rsidRPr="00E703EE">
        <w:rPr>
          <w:rFonts w:ascii="メイリオ" w:eastAsia="メイリオ" w:hAnsi="メイリオ" w:hint="eastAsia"/>
        </w:rPr>
        <w:t xml:space="preserve">　　□ その他（　　　　　　　　　　　　　　　　　　　　　　　）</w:t>
      </w:r>
      <w:bookmarkEnd w:id="0"/>
    </w:p>
    <w:sectPr w:rsidR="0000226A" w:rsidRPr="00E703EE" w:rsidSect="0005032F">
      <w:pgSz w:w="11906" w:h="16838" w:code="9"/>
      <w:pgMar w:top="567" w:right="567" w:bottom="28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F5" w:rsidRDefault="00655FF5" w:rsidP="001D27ED">
      <w:r>
        <w:separator/>
      </w:r>
    </w:p>
  </w:endnote>
  <w:endnote w:type="continuationSeparator" w:id="0">
    <w:p w:rsidR="00655FF5" w:rsidRDefault="00655FF5" w:rsidP="001D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F5" w:rsidRDefault="00655FF5" w:rsidP="001D27ED">
      <w:r>
        <w:separator/>
      </w:r>
    </w:p>
  </w:footnote>
  <w:footnote w:type="continuationSeparator" w:id="0">
    <w:p w:rsidR="00655FF5" w:rsidRDefault="00655FF5" w:rsidP="001D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8E"/>
    <w:rsid w:val="0000226A"/>
    <w:rsid w:val="000164C8"/>
    <w:rsid w:val="0004024D"/>
    <w:rsid w:val="0005032F"/>
    <w:rsid w:val="00096971"/>
    <w:rsid w:val="000C6D76"/>
    <w:rsid w:val="000F7D03"/>
    <w:rsid w:val="00123170"/>
    <w:rsid w:val="00181CD9"/>
    <w:rsid w:val="001939B8"/>
    <w:rsid w:val="001D27ED"/>
    <w:rsid w:val="001D2B25"/>
    <w:rsid w:val="001F78A3"/>
    <w:rsid w:val="00202A43"/>
    <w:rsid w:val="0031003B"/>
    <w:rsid w:val="0031319D"/>
    <w:rsid w:val="003453CB"/>
    <w:rsid w:val="00362F89"/>
    <w:rsid w:val="00386EED"/>
    <w:rsid w:val="00400435"/>
    <w:rsid w:val="004B016B"/>
    <w:rsid w:val="00563E3D"/>
    <w:rsid w:val="005E0401"/>
    <w:rsid w:val="00655FF5"/>
    <w:rsid w:val="007065AB"/>
    <w:rsid w:val="00723579"/>
    <w:rsid w:val="00741AB2"/>
    <w:rsid w:val="007C61A4"/>
    <w:rsid w:val="007E572F"/>
    <w:rsid w:val="00894A8E"/>
    <w:rsid w:val="009A00D7"/>
    <w:rsid w:val="00AB62F4"/>
    <w:rsid w:val="00B0271F"/>
    <w:rsid w:val="00B47DAA"/>
    <w:rsid w:val="00B71C64"/>
    <w:rsid w:val="00BA0017"/>
    <w:rsid w:val="00C33697"/>
    <w:rsid w:val="00C82FF7"/>
    <w:rsid w:val="00D6396C"/>
    <w:rsid w:val="00D63F80"/>
    <w:rsid w:val="00D65DBA"/>
    <w:rsid w:val="00DD36B0"/>
    <w:rsid w:val="00DD6090"/>
    <w:rsid w:val="00E703EE"/>
    <w:rsid w:val="00E83A3F"/>
    <w:rsid w:val="00E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9603CA"/>
  <w15:chartTrackingRefBased/>
  <w15:docId w15:val="{4D491D25-0A3B-493F-B472-5289DD1B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7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27ED"/>
  </w:style>
  <w:style w:type="paragraph" w:styleId="a6">
    <w:name w:val="footer"/>
    <w:basedOn w:val="a"/>
    <w:link w:val="a7"/>
    <w:uiPriority w:val="99"/>
    <w:unhideWhenUsed/>
    <w:rsid w:val="001D2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27ED"/>
  </w:style>
  <w:style w:type="paragraph" w:styleId="a8">
    <w:name w:val="Balloon Text"/>
    <w:basedOn w:val="a"/>
    <w:link w:val="a9"/>
    <w:uiPriority w:val="99"/>
    <w:semiHidden/>
    <w:unhideWhenUsed/>
    <w:rsid w:val="00202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2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32</cp:revision>
  <cp:lastPrinted>2019-03-01T06:06:00Z</cp:lastPrinted>
  <dcterms:created xsi:type="dcterms:W3CDTF">2018-09-24T23:59:00Z</dcterms:created>
  <dcterms:modified xsi:type="dcterms:W3CDTF">2021-05-13T00:07:00Z</dcterms:modified>
</cp:coreProperties>
</file>